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8" w:history="1">
        <w:r>
          <w:rPr>
            <w:rFonts w:ascii="Arial" w:hAnsi="Arial" w:eastAsia="Arial" w:cs="Arial"/>
            <w:color w:val="155CAA"/>
            <w:u w:val="single"/>
          </w:rPr>
          <w:t xml:space="preserve">1 Programmabegroting Woerden 2025-2028 (27 september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1" w:history="1">
        <w:r>
          <w:rPr>
            <w:rFonts w:ascii="Arial" w:hAnsi="Arial" w:eastAsia="Arial" w:cs="Arial"/>
            <w:color w:val="155CAA"/>
            <w:u w:val="single"/>
          </w:rPr>
          <w:t xml:space="preserve">2 Vaststelling Bestemmingsplan Hoofdweg 159 Zegveld (6 september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6" w:history="1">
        <w:r>
          <w:rPr>
            <w:rFonts w:ascii="Arial" w:hAnsi="Arial" w:eastAsia="Arial" w:cs="Arial"/>
            <w:color w:val="155CAA"/>
            <w:u w:val="single"/>
          </w:rPr>
          <w:t xml:space="preserve">3 Ontwerpbegrotingswijziging GGDrU 2024-1 (26 september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0" w:history="1">
        <w:r>
          <w:rPr>
            <w:rFonts w:ascii="Arial" w:hAnsi="Arial" w:eastAsia="Arial" w:cs="Arial"/>
            <w:color w:val="155CAA"/>
            <w:u w:val="single"/>
          </w:rPr>
          <w:t xml:space="preserve">4 Normenkader 2024-2025 Woerden (20 september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7" w:history="1">
        <w:r>
          <w:rPr>
            <w:rFonts w:ascii="Arial" w:hAnsi="Arial" w:eastAsia="Arial" w:cs="Arial"/>
            <w:color w:val="155CAA"/>
            <w:u w:val="single"/>
          </w:rPr>
          <w:t xml:space="preserve">5 1e begrotingswijziging 2024 Recreatieschap Stichtse Groenlanden (26 september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1" w:history="1">
        <w:r>
          <w:rPr>
            <w:rFonts w:ascii="Arial" w:hAnsi="Arial" w:eastAsia="Arial" w:cs="Arial"/>
            <w:color w:val="155CAA"/>
            <w:u w:val="single"/>
          </w:rPr>
          <w:t xml:space="preserve">6 Profielschets burgemeester, de verordening op de vertrouwenscommissie en de benoeming van de vertrouwenscommissie (18 september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7" w:history="1">
        <w:r>
          <w:rPr>
            <w:rFonts w:ascii="Arial" w:hAnsi="Arial" w:eastAsia="Arial" w:cs="Arial"/>
            <w:color w:val="155CAA"/>
            <w:u w:val="single"/>
          </w:rPr>
          <w:t xml:space="preserve">7 Wijze van afdoening ingekomen stukken 5 juli tot en met 12 september 2024 (13 september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9" w:history="1">
        <w:r>
          <w:rPr>
            <w:rFonts w:ascii="Arial" w:hAnsi="Arial" w:eastAsia="Arial" w:cs="Arial"/>
            <w:color w:val="155CAA"/>
            <w:u w:val="single"/>
          </w:rPr>
          <w:t xml:space="preserve">8 Voorgenomen Wijzigingsbesluit Gemeenschappelijke regeling GGD regio Utrecht (5 september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5" w:history="1">
        <w:r>
          <w:rPr>
            <w:rFonts w:ascii="Arial" w:hAnsi="Arial" w:eastAsia="Arial" w:cs="Arial"/>
            <w:color w:val="155CAA"/>
            <w:u w:val="single"/>
          </w:rPr>
          <w:t xml:space="preserve">9 Rekenkameronderzoek Subsidiebeleid sociaal domein gemeente Woerden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8" w:history="1">
        <w:r>
          <w:rPr>
            <w:rFonts w:ascii="Arial" w:hAnsi="Arial" w:eastAsia="Arial" w:cs="Arial"/>
            <w:color w:val="155CAA"/>
            <w:u w:val="single"/>
          </w:rPr>
          <w:t xml:space="preserve">10 Zienswijze concept jaarrekening 2023 en ontwerpbegroting 2025 Recreatieschap Stichtse Groenlanden (30 augustus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3" w:history="1">
        <w:r>
          <w:rPr>
            <w:rFonts w:ascii="Arial" w:hAnsi="Arial" w:eastAsia="Arial" w:cs="Arial"/>
            <w:color w:val="155CAA"/>
            <w:u w:val="single"/>
          </w:rPr>
          <w:t xml:space="preserve">11 Verhoging krediet ten behoeve van project renovatie brandweerkazerne Zegveld (25 juni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8" w:history="1">
        <w:r>
          <w:rPr>
            <w:rFonts w:ascii="Arial" w:hAnsi="Arial" w:eastAsia="Arial" w:cs="Arial"/>
            <w:color w:val="155CAA"/>
            <w:u w:val="single"/>
          </w:rPr>
          <w:t xml:space="preserve">12 Aanvullend krediet Ongelijkvloerse Kruising Snellerpoort (27 juni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8"/>
      <w:r w:rsidRPr="00A448AC">
        <w:rPr>
          <w:rFonts w:ascii="Arial" w:hAnsi="Arial" w:cs="Arial"/>
          <w:b/>
          <w:bCs/>
          <w:color w:val="303F4C"/>
          <w:lang w:val="en-US"/>
        </w:rPr>
        <w:t>Programmabegroting Woerden 2025-2028 (27 september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 14:07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Programmabegroting Woerden 2025-2028 D24157152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Programmabegroting Woerden 2025-2028 D24157161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(geamendeerd) Programmabegroting Woerden 2025-2028 D24157161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Programmabegroting 2025-2028 Woerden D24157872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1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Hoofdweg 159 Zegveld (6 september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 09:10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Bestemmingsplan Hoofdweg 159 Zegveld D24147686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Vaststelling Bestemmingsplan Hoofdweg 159 Zegveld incl amendement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Bestemmingsplan Hoofdweg 159 Zegveld D24148476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zienswijzen Hoofdweg 159 Zegveld (geanonimiseerd) D24134024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zienswijzen Bestemmingsplan Hoofdweg 158 Zegveld D24148474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Staat van Wijzigingen Bestemmingsplan Hoofdweg 159 Zegveld D24148475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ontwerp bestemmingsplan Hoofdweg 159 Zegveld D23128682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en regels ontwerp Bestemmingsplan Hoofdweg 159 Zegveld geanonimiseerd zonder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Bijlage 1 Positieve lijst bedrijfsdoeleinden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Bijlage 2 Compensatieregeling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Bijlage 3 Mogelijkheden ruimte voor ruimte-regeling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Bijlage 4 Afwijkende goothoogte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Bijlage 5 Sloop bijgebouwen 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1 Bestaande situatie bruto vloeroppervlaktes 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2 Tekening woning met logiesruimte 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3 Tekening gebouw Bed and Breakfast 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4 Tekening stal en kantoor 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5 Verkennend bodemonderzoek 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6 Aerius calculator 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7 Natuurwaardenonderzoek Hoofdweg 159 - Zegveld 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8 Digitale Watertoets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9 Ontwerp Omgevingsvergunning OLO7303501 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Vooroverleg reactie HDSR (geanonimiseerd) D23119068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Vooroverleg reactie Provincie Utrecht (geanonimiseerd) D23119071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6"/>
      <w:r w:rsidRPr="00A448AC">
        <w:rPr>
          <w:rFonts w:ascii="Arial" w:hAnsi="Arial" w:cs="Arial"/>
          <w:b/>
          <w:bCs/>
          <w:color w:val="303F4C"/>
          <w:lang w:val="en-US"/>
        </w:rPr>
        <w:t>Ontwerpbegrotingswijziging GGDrU 2024-1 (26 september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 13:36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Annotatie RV 1e begrotingswijziging 2024 GGDrU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Ontwerpbegrotingswijziging GGDrU 2024-1 D24156515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Ontwerpbegrotingswijziging GGDrU 2024-1 D24156516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Brief GGDrU aan raden D24156511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Ontwerpbegrotingswijziging 2024-1 D24156512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Gemeentebladen D24156513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Brief aan GGDrU D24156517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0"/>
      <w:r w:rsidRPr="00A448AC">
        <w:rPr>
          <w:rFonts w:ascii="Arial" w:hAnsi="Arial" w:cs="Arial"/>
          <w:b/>
          <w:bCs/>
          <w:color w:val="303F4C"/>
          <w:lang w:val="en-US"/>
        </w:rPr>
        <w:t>Normenkader 2024-2025 Woerden (20 september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 10:28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Normenkader 2024-2025 Woerden D24156049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Normenkader 2024-2025 Woerden D24156055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Normenkader 2024-2025 Gemeente Woerden D24156182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7"/>
      <w:r w:rsidRPr="00A448AC">
        <w:rPr>
          <w:rFonts w:ascii="Arial" w:hAnsi="Arial" w:cs="Arial"/>
          <w:b/>
          <w:bCs/>
          <w:color w:val="303F4C"/>
          <w:lang w:val="en-US"/>
        </w:rPr>
        <w:t>1e begrotingswijziging 2024 Recreatieschap Stichtse Groenlanden (26 september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 17:36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1e begrotingswijziging 2024 Recreatieschap Stichtse Groenlanden D24156070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1e begrotingswijziging 2024 Recreatieschap Stichtse Groenlanden D24156071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Aanbiedingsbrief raden en staten D24156063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Bestuursvoorstel 1e begrotingswijziging D24157790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Uitgaande zienswijzebrief D24156074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1"/>
      <w:r w:rsidRPr="00A448AC">
        <w:rPr>
          <w:rFonts w:ascii="Arial" w:hAnsi="Arial" w:cs="Arial"/>
          <w:b/>
          <w:bCs/>
          <w:color w:val="303F4C"/>
          <w:lang w:val="en-US"/>
        </w:rPr>
        <w:t>Profielschets burgemeester, de verordening op de vertrouwenscommissie en de benoeming van de vertrouwenscommissie (18 september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 17:58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Profielschets burgemeester, de verordening op de vertrouwenscommissie en de benoeming van de vertrouwenscommissie D24156178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Profielschets burgemeester, de verordening op de vertrouwenscommissie en de benoeming van de vertrouwenscommissie D24156188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vertrouwenscommissie (her)benoeming en klankbordgesprekken burgemeester Woerden 2024 D24156224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7"/>
      <w:r w:rsidRPr="00A448AC">
        <w:rPr>
          <w:rFonts w:ascii="Arial" w:hAnsi="Arial" w:cs="Arial"/>
          <w:b/>
          <w:bCs/>
          <w:color w:val="303F4C"/>
          <w:lang w:val="en-US"/>
        </w:rPr>
        <w:t>Wijze van afdoening ingekomen stukken 5 juli tot en met 12 september 2024 (13 september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 10:28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Wijze van afdoening ingekomen stukken 5 juli tot en met 12 september 2024 - D24154354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Wijze van afdoening ingekomen stukken raad 5 juli tm 12 september 2024 - D24154357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Overzicht ingekomen stukken raad periode 5 juli tot en met 12 september 2024 - D24154356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9"/>
      <w:r w:rsidRPr="00A448AC">
        <w:rPr>
          <w:rFonts w:ascii="Arial" w:hAnsi="Arial" w:cs="Arial"/>
          <w:b/>
          <w:bCs/>
          <w:color w:val="303F4C"/>
          <w:lang w:val="en-US"/>
        </w:rPr>
        <w:t>Voorgenomen Wijzigingsbesluit Gemeenschappelijke regeling GGD regio Utrecht (5 september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 17:20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Voorgenomen Wijzigingsbesluit Gemeenschappelijke regeling GGD regio Utrecht D24153717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Voorgenomen Wijzigingsbesluit Gemeenschappelijke regeling GGD regio Utrecht D24153719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Brief aan college D24153726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Brief aan GGDrU D24153731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Brief GGDrU aan gemeenteraad D24153712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A - Samenvatting zienswijzen Ontwerpwijzigingsvoorstel GR GGD regio Utrecht D24153713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B - Voorgenomen Wijzigingsbesluit Gemeenschappelijke regeling GGD regio Utrecht D24153714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C - Gewijzigde Gemeenschappelijke regeling GGD regio Utrecht D24153715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5"/>
      <w:r w:rsidRPr="00A448AC">
        <w:rPr>
          <w:rFonts w:ascii="Arial" w:hAnsi="Arial" w:cs="Arial"/>
          <w:b/>
          <w:bCs/>
          <w:color w:val="303F4C"/>
          <w:lang w:val="en-US"/>
        </w:rPr>
        <w:t>Rekenkameronderzoek Subsidiebeleid sociaal domein gemeente Woerden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Subsidiebeleid sociaal domein gemeente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Rekenkameronderzoek Subsidiebeleid sociaal domein gemeente Woerden D24153900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rekenkameronderzoek ‘Subsidiebeleid Sociaal domein gemeente Woerden’ D24154359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8"/>
      <w:r w:rsidRPr="00A448AC">
        <w:rPr>
          <w:rFonts w:ascii="Arial" w:hAnsi="Arial" w:cs="Arial"/>
          <w:b/>
          <w:bCs/>
          <w:color w:val="303F4C"/>
          <w:lang w:val="en-US"/>
        </w:rPr>
        <w:t>Zienswijze concept jaarrekening 2023 en ontwerpbegroting 2025 Recreatieschap Stichtse Groenlanden (30 augustus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 13:00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concept jaarrekening 2023 en ontwerpbegroting 2025 Recreatieschap Stichtse Groenlanden D24151172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jaarrekening 2023 ontwerpbegroting 2025 Recreatieschap Stichtse Groenlanden D24151177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Aanbiedingsbrief aan raden en staten D24151165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Ontwerpbegroting 2025 Recreatieschap Stichtse Groenlanden D24151167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Conceptjaarrekening 2023 Recreatieschap Stichtse Groenlanden D24151166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Uitgaande zienswijzebrief D24153678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3"/>
      <w:r w:rsidRPr="00A448AC">
        <w:rPr>
          <w:rFonts w:ascii="Arial" w:hAnsi="Arial" w:cs="Arial"/>
          <w:b/>
          <w:bCs/>
          <w:color w:val="303F4C"/>
          <w:lang w:val="en-US"/>
        </w:rPr>
        <w:t>Verhoging krediet ten behoeve van project renovatie brandweerkazerne Zegveld (25 juni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 10:39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Verhoging krediet ten behoeve van project renovatie brandweerkazerne Zegveld D24145026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Verhoging krediet ten behoeve van project renovatie brandweerkazerne Zegveld D24145075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Raadsvoorstel initieel projectkrediet Z21019530-D21032090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Raadsinformatiebrief (nav haalbaarheidsonderzoek renovatie brandweerkazerne Zegveld) Z22043304-D22078074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Raadsbesluit - Motie Maximale opwek zon op gemeentelijk dak Z24069636-D24148717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8"/>
      <w:r w:rsidRPr="00A448AC">
        <w:rPr>
          <w:rFonts w:ascii="Arial" w:hAnsi="Arial" w:cs="Arial"/>
          <w:b/>
          <w:bCs/>
          <w:color w:val="303F4C"/>
          <w:lang w:val="en-US"/>
        </w:rPr>
        <w:t>Aanvullend krediet Ongelijkvloerse Kruising Snellerpoort (27 juni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 11:26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Aanvullend krediet Ongelijkvloerse Kruising Snellerpoort D24148568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Aanvullend krediet Ongelijkvloerse Kruising Snellerpoort D24149135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Verloop SSK-Raming, inschrijving en Herijking(en) inschrijvingen D24148691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Programmabegroting-Woerden-2025-2028-D24157152.pdf" TargetMode="External" /><Relationship Id="rId25" Type="http://schemas.openxmlformats.org/officeDocument/2006/relationships/hyperlink" Target="http://gemeenteraad.woerden.nl//Stukken/Raadsbesluit-Programmabegroting-Woerden-2025-2028-D24157161.pdf" TargetMode="External" /><Relationship Id="rId26" Type="http://schemas.openxmlformats.org/officeDocument/2006/relationships/hyperlink" Target="http://gemeenteraad.woerden.nl//Vergaderingen/Gemeenteraad/2024/07-november/16:00/Eerste-termijn-raad/Raadsbesluit-geamendeerd-Programmabegroting-Woerden-2025-2028-D24157161-ondertekend.pdf" TargetMode="External" /><Relationship Id="rId27" Type="http://schemas.openxmlformats.org/officeDocument/2006/relationships/hyperlink" Target="http://gemeenteraad.woerden.nl//Stukken/Bijlage-1-Programmabegroting-2025-2028-Woerden-D24157872.pdf" TargetMode="External" /><Relationship Id="rId28" Type="http://schemas.openxmlformats.org/officeDocument/2006/relationships/hyperlink" Target="http://gemeenteraad.woerden.nl//Stukken/Raadsvoorstel-Vaststelling-Bestemmingsplan-Hoofdweg-159-Zegveld-D24147686.pdf" TargetMode="External" /><Relationship Id="rId29" Type="http://schemas.openxmlformats.org/officeDocument/2006/relationships/hyperlink" Target="http://gemeenteraad.woerden.nl//Stukken/13-Raadsbesluit-Vaststelling-Bestemmingsplan-Hoofdweg-159-Zegveld-incl-amendement-getekend.pdf" TargetMode="External" /><Relationship Id="rId36" Type="http://schemas.openxmlformats.org/officeDocument/2006/relationships/hyperlink" Target="http://gemeenteraad.woerden.nl//Stukken/Raadsbesluit-Vaststelling-Bestemmingsplan-Hoofdweg-159-Zegveld-D24148476.pdf" TargetMode="External" /><Relationship Id="rId37" Type="http://schemas.openxmlformats.org/officeDocument/2006/relationships/hyperlink" Target="http://gemeenteraad.woerden.nl//Stukken/Ontvangen-zienswijzen-Hoofdweg-159-Zegveld-geanonimiseerd-D24134024.pdf" TargetMode="External" /><Relationship Id="rId38" Type="http://schemas.openxmlformats.org/officeDocument/2006/relationships/hyperlink" Target="http://gemeenteraad.woerden.nl//Stukken/Nota-van-beantwoording-zienswijzen-Bestemmingsplan-Hoofdweg-158-Zegveld-D24148474-geanonimiseerd.pdf" TargetMode="External" /><Relationship Id="rId39" Type="http://schemas.openxmlformats.org/officeDocument/2006/relationships/hyperlink" Target="http://gemeenteraad.woerden.nl//Stukken/Staat-van-Wijzigingen-Bestemmingsplan-Hoofdweg-158-Zegveld-D24148475.pdf" TargetMode="External" /><Relationship Id="rId40" Type="http://schemas.openxmlformats.org/officeDocument/2006/relationships/hyperlink" Target="http://gemeenteraad.woerden.nl//Stukken/Verbeelding-ontwerp-bestemmingsplan-Hoofdweg-158-Zegveld-D23128682.pdf" TargetMode="External" /><Relationship Id="rId41" Type="http://schemas.openxmlformats.org/officeDocument/2006/relationships/hyperlink" Target="http://gemeenteraad.woerden.nl//Stukken/Toelichting-en-regels-ontwerp-Bestemmingsplan-Hoofdweg-159-Zegveld-geanonimiseerd-zonder-bijlage.pdf" TargetMode="External" /><Relationship Id="rId42" Type="http://schemas.openxmlformats.org/officeDocument/2006/relationships/hyperlink" Target="http://gemeenteraad.woerden.nl//Stukken/Regels-Bijlage-1-Positieve-lijst-bedrijfsdoeleinden.pdf" TargetMode="External" /><Relationship Id="rId43" Type="http://schemas.openxmlformats.org/officeDocument/2006/relationships/hyperlink" Target="http://gemeenteraad.woerden.nl//Stukken/Regels-Bijlage-2-Compensatieregeling.pdf" TargetMode="External" /><Relationship Id="rId44" Type="http://schemas.openxmlformats.org/officeDocument/2006/relationships/hyperlink" Target="http://gemeenteraad.woerden.nl//Stukken/Regels-Bijlage-3-Mogelijkheden-ruimte-voor-ruimte-regeling.pdf" TargetMode="External" /><Relationship Id="rId45" Type="http://schemas.openxmlformats.org/officeDocument/2006/relationships/hyperlink" Target="http://gemeenteraad.woerden.nl//Stukken/Regels-Bijlage-4-Afwijkende-goothoogte.pdf" TargetMode="External" /><Relationship Id="rId46" Type="http://schemas.openxmlformats.org/officeDocument/2006/relationships/hyperlink" Target="http://gemeenteraad.woerden.nl//Stukken/Regels-Bijlage-5-Sloop-bijgebouwen-geanonimiseerd.pdf" TargetMode="External" /><Relationship Id="rId47" Type="http://schemas.openxmlformats.org/officeDocument/2006/relationships/hyperlink" Target="http://gemeenteraad.woerden.nl//Stukken/Toelichting-Bijlage-1-Bestaande-situatie-bruto-vloeroppervlaktes-geanonimiseerd.pdf" TargetMode="External" /><Relationship Id="rId54" Type="http://schemas.openxmlformats.org/officeDocument/2006/relationships/hyperlink" Target="http://gemeenteraad.woerden.nl//Stukken/Toelichting-Bijlage-2-Tekening-woning-met-logiesruimte-geanonimiseerd.pdf" TargetMode="External" /><Relationship Id="rId55" Type="http://schemas.openxmlformats.org/officeDocument/2006/relationships/hyperlink" Target="http://gemeenteraad.woerden.nl//Stukken/Toelichting-Bijlage-3-Tekening-gebouw-Bed-and-Breakfast-geanonimiseerd.pdf" TargetMode="External" /><Relationship Id="rId56" Type="http://schemas.openxmlformats.org/officeDocument/2006/relationships/hyperlink" Target="http://gemeenteraad.woerden.nl//Stukken/Toelichting-Bijlage-4-Tekening-stal-en-kantoor-geanonimiseerd.pdf" TargetMode="External" /><Relationship Id="rId57" Type="http://schemas.openxmlformats.org/officeDocument/2006/relationships/hyperlink" Target="http://gemeenteraad.woerden.nl//Stukken/Toelichting-Bijlage-5-Verkennend-bodemonderzoek-geanonimiseerd.pdf" TargetMode="External" /><Relationship Id="rId58" Type="http://schemas.openxmlformats.org/officeDocument/2006/relationships/hyperlink" Target="http://gemeenteraad.woerden.nl//Stukken/Toelichting-Bijlage-6-Aerius-calculator-geanonimiseerd.pdf" TargetMode="External" /><Relationship Id="rId59" Type="http://schemas.openxmlformats.org/officeDocument/2006/relationships/hyperlink" Target="http://gemeenteraad.woerden.nl//Stukken/Toelichting-Bijlage-7-Natuurwaardenonderzoek-Hoofdweg-159-Zegveld-geanonimiseerd.pdf" TargetMode="External" /><Relationship Id="rId60" Type="http://schemas.openxmlformats.org/officeDocument/2006/relationships/hyperlink" Target="http://gemeenteraad.woerden.nl//Stukken/Toelichting-Bijlage-8-Digitale-Watertoets.pdf" TargetMode="External" /><Relationship Id="rId61" Type="http://schemas.openxmlformats.org/officeDocument/2006/relationships/hyperlink" Target="http://gemeenteraad.woerden.nl//Stukken/Toelichting-Bijlage-9-Ontwerp-Omgevingsvergunning-OLO7303501-geanonimiseerd.pdf" TargetMode="External" /><Relationship Id="rId62" Type="http://schemas.openxmlformats.org/officeDocument/2006/relationships/hyperlink" Target="http://gemeenteraad.woerden.nl//Stukken/Vooroverleg-reactie-HDSR-geanonimiseerd-D23119068.pdf" TargetMode="External" /><Relationship Id="rId63" Type="http://schemas.openxmlformats.org/officeDocument/2006/relationships/hyperlink" Target="http://gemeenteraad.woerden.nl//Stukken/Vooroverleg-reactie-Provincie-Utrecht-geanonimiseerd-D23119071.pdf" TargetMode="External" /><Relationship Id="rId64" Type="http://schemas.openxmlformats.org/officeDocument/2006/relationships/hyperlink" Target="http://gemeenteraad.woerden.nl//Stukken/Annotatie-RV-1e-begrotingswijziging-2024-GGDrU.pdf" TargetMode="External" /><Relationship Id="rId65" Type="http://schemas.openxmlformats.org/officeDocument/2006/relationships/hyperlink" Target="http://gemeenteraad.woerden.nl//Stukken/Raadsvoorstel-Ontwerpbegrotingswijziging-GGDrU-2024-1-D24156515.pdf" TargetMode="External" /><Relationship Id="rId66" Type="http://schemas.openxmlformats.org/officeDocument/2006/relationships/hyperlink" Target="http://gemeenteraad.woerden.nl//Stukken/Raadsbesluit-Ontwerpbegrotingswijziging-GGDrU-2024-1-D24156516-ondertekend.pdf" TargetMode="External" /><Relationship Id="rId67" Type="http://schemas.openxmlformats.org/officeDocument/2006/relationships/hyperlink" Target="http://gemeenteraad.woerden.nl//Stukken/Bijlage-1-Brief-GGDrU-aan-raden-D24156511.pdf" TargetMode="External" /><Relationship Id="rId68" Type="http://schemas.openxmlformats.org/officeDocument/2006/relationships/hyperlink" Target="http://gemeenteraad.woerden.nl//Stukken/Bijlage-2-Ontwerpbegrotingswijziging-2024-1-D24156512.pdf" TargetMode="External" /><Relationship Id="rId69" Type="http://schemas.openxmlformats.org/officeDocument/2006/relationships/hyperlink" Target="http://gemeenteraad.woerden.nl//Stukken/Bijlage-3-Gemeentebladen-D24156513.pdf" TargetMode="External" /><Relationship Id="rId70" Type="http://schemas.openxmlformats.org/officeDocument/2006/relationships/hyperlink" Target="http://gemeenteraad.woerden.nl//Stukken/Bijlage-4-Brief-aan-GGDrU-D24156517.pdf" TargetMode="External" /><Relationship Id="rId71" Type="http://schemas.openxmlformats.org/officeDocument/2006/relationships/hyperlink" Target="http://gemeenteraad.woerden.nl//Stukken/Raadsvoorstel-Normenkader-2024-2025-Woerden-D24156049.pdf" TargetMode="External" /><Relationship Id="rId78" Type="http://schemas.openxmlformats.org/officeDocument/2006/relationships/hyperlink" Target="http://gemeenteraad.woerden.nl//Stukken/Raadsbesluit-Normenkader-2024-2025-Woerden-D24156055-ondertekend.pdf" TargetMode="External" /><Relationship Id="rId79" Type="http://schemas.openxmlformats.org/officeDocument/2006/relationships/hyperlink" Target="http://gemeenteraad.woerden.nl//Stukken/Bijlage-1-Normenkader-2024-2025-Gemeente-Woerden-D24156182.pdf" TargetMode="External" /><Relationship Id="rId80" Type="http://schemas.openxmlformats.org/officeDocument/2006/relationships/hyperlink" Target="http://gemeenteraad.woerden.nl//Stukken/Raadsvoorstel-1e-begrotingswijziging-2024-Recreatieschap-Stichtse-Groenlanden-D24156070.pdf" TargetMode="External" /><Relationship Id="rId81" Type="http://schemas.openxmlformats.org/officeDocument/2006/relationships/hyperlink" Target="http://gemeenteraad.woerden.nl//Stukken/Raadsbesluit-1e-begrotingswijziging-2024-Recreatieschap-Stichtse-Groenlanden-D24156071-ondertekend.pdf" TargetMode="External" /><Relationship Id="rId82" Type="http://schemas.openxmlformats.org/officeDocument/2006/relationships/hyperlink" Target="http://gemeenteraad.woerden.nl//Stukken/Bijlage-1-Aanbiedingsbrief-raden-en-staten-D24156063.pdf" TargetMode="External" /><Relationship Id="rId83" Type="http://schemas.openxmlformats.org/officeDocument/2006/relationships/hyperlink" Target="http://gemeenteraad.woerden.nl//Stukken/Bijlage-2-Bestuursvoorstel-1e-begrotingswijziging-D24157790.pdf" TargetMode="External" /><Relationship Id="rId84" Type="http://schemas.openxmlformats.org/officeDocument/2006/relationships/hyperlink" Target="http://gemeenteraad.woerden.nl//Stukken/Bijlage-3-Uitgaande-zienswijzebrief-D24156074.pdf" TargetMode="External" /><Relationship Id="rId85" Type="http://schemas.openxmlformats.org/officeDocument/2006/relationships/hyperlink" Target="http://gemeenteraad.woerden.nl//Vergaderingen/Gemeenteraad/2024/24-september/20:00/Raadsvoorstel-profielschets-verordening-vertrouwenscommissie-en-benoeming-vertrouwenscommissie/Raadsvoorstel-Profielschets-burgemeester-de-verordening-op-de-vertrouwenscommissie-en-de-benoeming-van-de-vertrouwenscommissie-D24156178.pdf" TargetMode="External" /><Relationship Id="rId86" Type="http://schemas.openxmlformats.org/officeDocument/2006/relationships/hyperlink" Target="http://gemeenteraad.woerden.nl//Vergaderingen/Gemeenteraad/2024/24-september/20:00/Raadsvoorstel-profielschets-verordening-vertrouwenscommissie-en-benoeming-vertrouwenscommissie/Raadsbesluit-Profielschets-burgemeester-de-verordening-op-en-benoeming-van-vertrouwenscommissie-D24156188-ondertekend.pdf" TargetMode="External" /><Relationship Id="rId87" Type="http://schemas.openxmlformats.org/officeDocument/2006/relationships/hyperlink" Target="http://gemeenteraad.woerden.nl//Vergaderingen/Gemeenteraad/2024/24-september/20:00/Raadsvoorstel-profielschets-verordening-vertrouwenscommissie-en-benoeming-vertrouwenscommissie/Verordening-vertrouwenscommissie-her-benoeming-en-klankbordgesprekken-burgemeester-Woerden-2024-D24156224.pdf" TargetMode="External" /><Relationship Id="rId88" Type="http://schemas.openxmlformats.org/officeDocument/2006/relationships/hyperlink" Target="http://gemeenteraad.woerden.nl//Stukken/Raadsvoorstel-Wijze-van-afdoening-ingekomen-stukken-5-juli-tot-en-met-12-september-2024-D24154354.pdf" TargetMode="External" /><Relationship Id="rId89" Type="http://schemas.openxmlformats.org/officeDocument/2006/relationships/hyperlink" Target="http://gemeenteraad.woerden.nl//Stukken/Raadsbesluit-Wijze-van-afdoening-ingekomen-stukken-raad-5-juli-tm-12-september-2024-D24154357-ondertekend.pdf" TargetMode="External" /><Relationship Id="rId90" Type="http://schemas.openxmlformats.org/officeDocument/2006/relationships/hyperlink" Target="http://gemeenteraad.woerden.nl//Stukken/Bijlage-1-Overzicht-ingekomen-stukken-raad-periode-5-juli-tot-en-met-12-september-2024-D24154356.pdf" TargetMode="External" /><Relationship Id="rId91" Type="http://schemas.openxmlformats.org/officeDocument/2006/relationships/hyperlink" Target="http://gemeenteraad.woerden.nl//Stukken/Raadsvoorstel-Voorgenomen-Wijzigingsbesluit-Gemeenschappelijke-regeling-GGD-regio-Utrecht-D24153717.pdf" TargetMode="External" /><Relationship Id="rId92" Type="http://schemas.openxmlformats.org/officeDocument/2006/relationships/hyperlink" Target="http://gemeenteraad.woerden.nl//Stukken/Raadsbesluit-Voorgenomen-Wijzigingsbesluit-GR-GGD-regio-Utrecht-D24153719-ondertekend.pdf" TargetMode="External" /><Relationship Id="rId93" Type="http://schemas.openxmlformats.org/officeDocument/2006/relationships/hyperlink" Target="http://gemeenteraad.woerden.nl//Stukken/Bijlage-1-Brief-aan-college-D24153726.pdf" TargetMode="External" /><Relationship Id="rId94" Type="http://schemas.openxmlformats.org/officeDocument/2006/relationships/hyperlink" Target="http://gemeenteraad.woerden.nl//Stukken/Bijlage-2-Brief-aan-GGDrU-D24153731.pdf" TargetMode="External" /><Relationship Id="rId95" Type="http://schemas.openxmlformats.org/officeDocument/2006/relationships/hyperlink" Target="http://gemeenteraad.woerden.nl//Stukken/Bijlage-3-Brief-GGDrU-aan-gemeenteraad-D24153712.pdf" TargetMode="External" /><Relationship Id="rId96" Type="http://schemas.openxmlformats.org/officeDocument/2006/relationships/hyperlink" Target="http://gemeenteraad.woerden.nl//Stukken/Bijlage-4-A-Samenvatting-zienswijzen-Ontwerpwijzigingsvoorstel-GR-GGD-regio-Utrecht-D24153713.pdf" TargetMode="External" /><Relationship Id="rId97" Type="http://schemas.openxmlformats.org/officeDocument/2006/relationships/hyperlink" Target="http://gemeenteraad.woerden.nl//Stukken/Bijlage-5-B-Voorgenomen-Wijzigingsbesluit-Gemeenschappelijke-regeling-GGD-regio-Utrecht-D24153714.pdf" TargetMode="External" /><Relationship Id="rId98" Type="http://schemas.openxmlformats.org/officeDocument/2006/relationships/hyperlink" Target="http://gemeenteraad.woerden.nl//Stukken/Bijlage-6-C-Gewijzigde-Gemeenschappelijke-regeling-GGD-regio-Utrecht-D24153715.pdf" TargetMode="External" /><Relationship Id="rId99" Type="http://schemas.openxmlformats.org/officeDocument/2006/relationships/hyperlink" Target="http://gemeenteraad.woerden.nl//Vergaderingen/Agendacommissie/2024/05-juni/19:00/Aanvraag-rekenkamer-Informatiebijeenkomst-rekenkameronderzoek/Rapportage-Subsidiebeleid-sociaal-domein-gemeente-Woerden.pdf" TargetMode="External" /><Relationship Id="rId100" Type="http://schemas.openxmlformats.org/officeDocument/2006/relationships/hyperlink" Target="http://gemeenteraad.woerden.nl//Stukken/Raadsvoorstel-Rekenkameronderzoek-Subsidiebeleid-sociaal-domein-gemeente-Woerden-D24153900.pdf" TargetMode="External" /><Relationship Id="rId101" Type="http://schemas.openxmlformats.org/officeDocument/2006/relationships/hyperlink" Target="http://gemeenteraad.woerden.nl//Vergaderingen/Politieke-avond/2024/05-september/20:00/Raadsvoorstel-Rekenkameronderzoek-Subsidiebeleid-Sociaal-Domein-gemeente-Woerden/Raadsbesluit-rekenkameronderzoek-Subsidiebeleid-Sociaal-domein-gemeente-Woerden-D24154359-ondertekend.pdf" TargetMode="External" /><Relationship Id="rId108" Type="http://schemas.openxmlformats.org/officeDocument/2006/relationships/hyperlink" Target="http://gemeenteraad.woerden.nl//Stukken/Raadsvoorstel-Zienswijze-concept-jaarrekening-2023-en-ontwerpbegroting-2025-Recreatieschap-Stichtse-Groenlanden-D24151172.pdf" TargetMode="External" /><Relationship Id="rId109" Type="http://schemas.openxmlformats.org/officeDocument/2006/relationships/hyperlink" Target="http://gemeenteraad.woerden.nl//Stukken/Raadsbesluit-Zienswijze-jaarrekening-2023-ontwerpbegroting-2025-Recreatieschap-Stichtse-Groenlanden-D24151177-ondertekend.pdf" TargetMode="External" /><Relationship Id="rId110" Type="http://schemas.openxmlformats.org/officeDocument/2006/relationships/hyperlink" Target="http://gemeenteraad.woerden.nl//Stukken/Bijlage-1-Aanbiedingsbrief-aan-raden-en-staten-D24151165.pdf" TargetMode="External" /><Relationship Id="rId111" Type="http://schemas.openxmlformats.org/officeDocument/2006/relationships/hyperlink" Target="http://gemeenteraad.woerden.nl//Stukken/Bijlage-2-Ontwerpbegroting-2025-Recreatieschap-Stichtse-Groenlanden-D24151167.pdf" TargetMode="External" /><Relationship Id="rId112" Type="http://schemas.openxmlformats.org/officeDocument/2006/relationships/hyperlink" Target="http://gemeenteraad.woerden.nl//Stukken/Bijlage-3-Conceptjaarrekening-2023-Recreatieschap-Stichtse-Groenlanden-D24151166.pdf" TargetMode="External" /><Relationship Id="rId113" Type="http://schemas.openxmlformats.org/officeDocument/2006/relationships/hyperlink" Target="http://gemeenteraad.woerden.nl//Stukken/Bijlage-4-Uitgaande-zienswijzebrief-D24153678.pdf" TargetMode="External" /><Relationship Id="rId114" Type="http://schemas.openxmlformats.org/officeDocument/2006/relationships/hyperlink" Target="http://gemeenteraad.woerden.nl//Stukken/Raadsvoorstel-Verhoging-krediet-ten-behoeve-van-project-renovatie-brandweerkazerne-Zegveld-D24145026.pdf" TargetMode="External" /><Relationship Id="rId115" Type="http://schemas.openxmlformats.org/officeDocument/2006/relationships/hyperlink" Target="http://gemeenteraad.woerden.nl//Stukken/Raadsbesluit-Verhoging-krediet-ten-behoeve-van-project-renovatie-brandweerkazerne-Zegveld-D24145075-ondertekend.pdf" TargetMode="External" /><Relationship Id="rId116" Type="http://schemas.openxmlformats.org/officeDocument/2006/relationships/hyperlink" Target="http://gemeenteraad.woerden.nl//Stukken/Bijlage-1-Raadsvoorstel-initieel-projectkrediet-Z21019530-D21032090.pdf" TargetMode="External" /><Relationship Id="rId117" Type="http://schemas.openxmlformats.org/officeDocument/2006/relationships/hyperlink" Target="http://gemeenteraad.woerden.nl//Stukken/Bijlage-2-Raadsinformatiebrief-nav-haalbaarheidsonderzoek-renovatie-brandweerkazerne-Zegveld-Z22043304-D22078074.pdf" TargetMode="External" /><Relationship Id="rId118" Type="http://schemas.openxmlformats.org/officeDocument/2006/relationships/hyperlink" Target="http://gemeenteraad.woerden.nl//Stukken/Bijlage-3-Raadsbesluit-Motie-Maximale-opwek-zon-op-gemeentelijk-dak-Z24069636-D24148717.pdf" TargetMode="External" /><Relationship Id="rId119" Type="http://schemas.openxmlformats.org/officeDocument/2006/relationships/hyperlink" Target="http://gemeenteraad.woerden.nl//Stukken/Raadsvoorstel-Aanvullend-krediet-Ongelijkvloerse-Kruising-Snellerpoort-D24148568.pdf" TargetMode="External" /><Relationship Id="rId120" Type="http://schemas.openxmlformats.org/officeDocument/2006/relationships/hyperlink" Target="http://gemeenteraad.woerden.nl//Stukken/Raadsbesluit-Aanvullend-krediet-Ongelijkvloerse-Kruising-Snellerpoort-D24149135-ondertekend.pdf" TargetMode="External" /><Relationship Id="rId121" Type="http://schemas.openxmlformats.org/officeDocument/2006/relationships/hyperlink" Target="http://gemeenteraad.woerden.nl//Stukken/Bijlage-1-Verloop-SSK-Raming-inschrijving-en-Herijking-en-inschrijvingen-D2414869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