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1 Wijzigingen Reglement van Orde en diverse verordeningen van de raad (CDA en VVD, 5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Wijzigingen Reglement van Orde en diverse verordeningen van de raad (CDA en VVD, 5 april 2022)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16-08-2023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D22055709 Initiatiefvoorstel CDA en VVD - Wijzigingen Reglement van Orde en diverse verordeningen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210,16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16-juni/20:00/D22055709-IV-CDA-en-VVD-Wijzigingen-Reglement-van-Orde-en-diverse-verordeningen-van-de-raa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D22055710 RB - Wijzigingen Reglement van Orde en diverse verordeningen van de raad (beslispunt 1)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5710-RB-Wijzigingen-Reglement-van-Orde-en-diverse-verordeningen-van-de-raad-beslispun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D22055710 RB - Wijzigingen Reglement van Orde en diverse verordeningen van de raad (beslispunt 2)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5710-RB-Wijzigingen-Reglement-van-Orde-en-diverse-verordeningen-van-de-raad-beslispun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D22055705 Bijlage 1 - Concept-Reglement van Orde gemeenteraad Woerden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5705-Bijlage-1-Concept-Reglement-van-Orde-gemeenteraad-Woerden-jul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D22055706 Bijlage 2 - Concept-Verordening op de commissieleden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5706-Bijlage-2-Concept-Verordening-op-de-commissieled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D22055707 Bijlage 3 - Concept-Verordening ambtelijke bijstand en fractieondersteuning 2022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66,72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5707-Bijlage-3-Concept-Verordening-ambtelijke-bijstand-en-fractieondersteuning-2022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D22055708 Bijlage 4 - Concept-Verordening op de vertrouwenscommissie 2022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55708-Bijlage-4-Concept-Verordening-op-de-vertrouwenscommissie-2022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5 - Memo voorgenomen wijzigingen initiatiefvoorstel van de leden Van Hout en Van Meijeren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Bijlage-5-Memo-voorgenomen-wijzigingen-initiatiefvoorstel-van-de-leden-Van-Hout-en-Van-Meij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6 - Staat van wijzigingen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Bijlage-6-Staat-van-wijzi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224" meta:character-count="1420" meta:non-whitespace-character-count="1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