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20R.00659 Raadsinformatiebrief | Uitkomsten bestuurlijk overleg motorverbod de Meije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20R.00654 Raadsvoorstel | Jaarstukken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20R.00581 Raadsinformatiebrief | Betaald parkeren en vergunningen op Defensie-eiland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20.011889 Raadsinformatiebrief | Intentieovereenkomst fiets U16 Provincie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20R.00685 Raadsinformatiebrief | Portefeuilleverdeling college Woerden 2020-2022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20R.00684 Raadsinformatiebrief | ICT-ontwikkelingen in de 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20R.00658 Raadsinformatiebrief | Hernieuwd bestuursconvenant U10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20R.00433 Raadsvoorstel | Dienstverleningsovereenkomst 2021-2025 tussen de gemeenten Woerden en 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20R.00647 Raadsvoorstel | Voorjaarsnota/Kadernota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20R.00663 Raadsvoorstel | Ruimtelijke contour en aangescherpt beoordelingskader voor het Ruimtelijk Economische Perspectief en Programma (REP) van de U10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20R.00547 Raadsvoorstel | Zienswijze op de ontwerp-begroting 2021-2024 van Ferm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20R.00583 Raadsvoorstel | Uitgangspunten participatieproces ontwerp Warmtevisie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20R.00610 Raadsinformatiebrief | Financiële gevolgen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20R.00540 Raadsvoorstel | Vaststellen bestemmingsplan Raadhuislaan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20R.00596 Beantwoording technische vragen | Raadsvoorstel ontwerp regionale energiestrategie U16 met concept bod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20R.00619 Raadsvoorstel | Weigering (ontwerp)afgifte verklaring van geen bedenkingen herbouwen blokhut Meije 304 Zegveld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20R.00574 Raadsvoorstel | Stedenbouwkundig- en beeldkwaliteitsplan Houttuinlaan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20r.00556 Raadsvoorstel | Beleid Klimaatbestendig 2050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20R.00576 Raadsinformatiebrief | Dumpen bouw- en sloopafval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20R.00610 Raadsinformatiebrief | Financiële gevolgen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20R.00036 Raadsvoorstel | Herinrichting centrumgebied Landgoed Bredius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20R.00287 Raadsvoorstel | Bekrachtiging opgelegde geheimhouding bijlagen raadsvoorstel herinrichting Landgoed Bredius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20R.00336 Raadsvoorstel | Vaststelling Meerjaren Perspectief Grondbedrijf (MPG) 2020, bijlage Jaarschijven 2020 en bijlage Kredietaanvraag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20R.00334 Raadsvoorstel | Bekrachtiging geheimhouding Meerjaren Perspectieg Grondbedrijf (MPG) 2020, de bijlage Jaarschijven 2020 en de bijlage Kredietaanvraag 2020 –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20R.00562 Raadsinformatiebrief | Overbrugging inkooptraject jeugdhulp en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20R-00659-RIB-inzake-Uitkomsten-bestuurlijk-overleg-motorverbod-de-Meije.pdf" TargetMode="External" /><Relationship Id="rId26" Type="http://schemas.openxmlformats.org/officeDocument/2006/relationships/hyperlink" Target="http://gemeenteraad.woerden.nl/stukken/Stukken-van-college-aan-raad/20r-00654-raadsvoorstel-inzake-jaarstukken-2019.pdf" TargetMode="External" /><Relationship Id="rId27" Type="http://schemas.openxmlformats.org/officeDocument/2006/relationships/hyperlink" Target="http://gemeenteraad.woerden.nl/stukken/Stukken-van-college-aan-raad/20r-00581-rib-inzake-betaald-parkeren-en-vergunningen-op-defensie-eiland.pdf" TargetMode="External" /><Relationship Id="rId28" Type="http://schemas.openxmlformats.org/officeDocument/2006/relationships/hyperlink" Target="http://gemeenteraad.woerden.nl/stukken/Stukken-van-college-aan-raad/20-011889-rib-inzake-intentieovereenkomst-fiets-u16-provincie-utrecht.pdf" TargetMode="External" /><Relationship Id="rId29" Type="http://schemas.openxmlformats.org/officeDocument/2006/relationships/hyperlink" Target="http://gemeenteraad.woerden.nl/stukken/Stukken-van-college-aan-raad/20r-00685-rib-inzake-portefeuilleverdeling-college-woerden-2020-2022.pdf" TargetMode="External" /><Relationship Id="rId30" Type="http://schemas.openxmlformats.org/officeDocument/2006/relationships/hyperlink" Target="http://gemeenteraad.woerden.nl/stukken/Stukken-van-college-aan-raad/20r-00684-rib-inzake-ict-ontwikkelingen-in-de-organisatie.pdf" TargetMode="External" /><Relationship Id="rId37" Type="http://schemas.openxmlformats.org/officeDocument/2006/relationships/hyperlink" Target="http://gemeenteraad.woerden.nl/stukken/Stukken-van-college-aan-raad/20r-00658-rib-inzake-hernieuwd-bestuursconvenant-u10.pdf" TargetMode="External" /><Relationship Id="rId38" Type="http://schemas.openxmlformats.org/officeDocument/2006/relationships/hyperlink" Target="http://gemeenteraad.woerden.nl/stukken/Stukken-van-college-aan-raad/20r-00433-raadsvoorstel-inzake-dienstverleningsovereenkomst-2021-2025-tussen-de-gemeenten-woerden-en-oudewater.pdf" TargetMode="External" /><Relationship Id="rId39" Type="http://schemas.openxmlformats.org/officeDocument/2006/relationships/hyperlink" Target="http://gemeenteraad.woerden.nl/stukken/Stukken-van-college-aan-raad/20r-00647-raadsvoorstel-inzake-voorjaarsnota-kadernota-2020.pdf" TargetMode="External" /><Relationship Id="rId40" Type="http://schemas.openxmlformats.org/officeDocument/2006/relationships/hyperlink" Target="http://gemeenteraad.woerden.nl/stukken/Stukken-van-college-aan-raad/20r-00663-raadsvoorstel-inzake-ruimtelijke-contour-en-aangescherpt-beoordelingskader-voor-het-ruimtelijk-economische-perspectief-en-programma-rep-van-de-u10.pdf" TargetMode="External" /><Relationship Id="rId41" Type="http://schemas.openxmlformats.org/officeDocument/2006/relationships/hyperlink" Target="http://gemeenteraad.woerden.nl/stukken/Stukken-van-college-aan-raad/20r-00547-raadsvoorstel-inzake-zienswijze-op-de-ontwerp-begroting-2021-2024-van-ferm-werk.pdf" TargetMode="External" /><Relationship Id="rId42" Type="http://schemas.openxmlformats.org/officeDocument/2006/relationships/hyperlink" Target="http://gemeenteraad.woerden.nl/stukken/Stukken-van-college-aan-raad/20r-00583-raadsvoorstel-inzake-uitgangspunten-bij-vormgeving-participatieproces-bij-ontwerp-warmtevisie-woerden.pdf" TargetMode="External" /><Relationship Id="rId43" Type="http://schemas.openxmlformats.org/officeDocument/2006/relationships/hyperlink" Target="http://gemeenteraad.woerden.nl/stukken/Stukken-van-college-aan-raad/20r-00610-rib-inzake-financiele-gevolgen-coronacrisis-1.pdf" TargetMode="External" /><Relationship Id="rId44" Type="http://schemas.openxmlformats.org/officeDocument/2006/relationships/hyperlink" Target="http://gemeenteraad.woerden.nl/stukken/Stukken-van-college-aan-raad/20r-00540-raadsvoorstel-inzake-vaststellen-bestemmingsplan-raadhuislaan-1.pdf" TargetMode="External" /><Relationship Id="rId45" Type="http://schemas.openxmlformats.org/officeDocument/2006/relationships/hyperlink" Target="http://gemeenteraad.woerden.nl/stukken/Stukken-van-college-aan-raad/20r-00437-beantwoording-technische-vragen-inzake-raadsvoorstel-ontwerp-regionale-energiestrategie-u16-met-concept-bod.pdf" TargetMode="External" /><Relationship Id="rId46" Type="http://schemas.openxmlformats.org/officeDocument/2006/relationships/hyperlink" Target="http://gemeenteraad.woerden.nl/stukken/Stukken-van-college-aan-raad/20r-00619-raadsvoorstel-inzake-weigering-ontwerp-afgifte-verklaring-van-geen-bedenkingen-herbouwern-blokhut-meije-304-zegveld.pdf" TargetMode="External" /><Relationship Id="rId47" Type="http://schemas.openxmlformats.org/officeDocument/2006/relationships/hyperlink" Target="http://gemeenteraad.woerden.nl/stukken/Stukken-van-college-aan-raad/20r-00574-raadsvoorstel-inzake-stedenbouwkundig-en-beeldkwaliteitsplan-houttuinlaan-3.pdf" TargetMode="External" /><Relationship Id="rId48" Type="http://schemas.openxmlformats.org/officeDocument/2006/relationships/hyperlink" Target="http://gemeenteraad.woerden.nl/stukken/Stukken-van-college-aan-raad/20r-00556-raadsvoorstel-inzake-beleid-klimaatbestendig-2050-2-0.pdf" TargetMode="External" /><Relationship Id="rId55" Type="http://schemas.openxmlformats.org/officeDocument/2006/relationships/hyperlink" Target="http://gemeenteraad.woerden.nl/stukken/Stukken-van-college-aan-raad/20r-00576-rib-inzake-dumpen-bouw-en-sloopafval.pdf" TargetMode="External" /><Relationship Id="rId56" Type="http://schemas.openxmlformats.org/officeDocument/2006/relationships/hyperlink" Target="http://gemeenteraad.woerden.nl/stukken/Stukken-van-college-aan-raad/20r-00610-rib-inzake-financiele-gevolgen-coronacrisis.pdf" TargetMode="External" /><Relationship Id="rId57" Type="http://schemas.openxmlformats.org/officeDocument/2006/relationships/hyperlink" Target="http://gemeenteraad.woerden.nl/stukken/Stukken-van-college-aan-raad/20r-00036-raadsvoorstel-inzake-herinrichting-centrumgebied-landgoed-bredius.pdf" TargetMode="External" /><Relationship Id="rId58" Type="http://schemas.openxmlformats.org/officeDocument/2006/relationships/hyperlink" Target="http://gemeenteraad.woerden.nl/stukken/Stukken-van-college-aan-raad/20r-00287-raadsvoorstel-inzake-bekrachtiging-opgelegde-geheimhouding-bijlagen-raadsvoorstel-herinrichting-landgoed-bredius.pdf" TargetMode="External" /><Relationship Id="rId59" Type="http://schemas.openxmlformats.org/officeDocument/2006/relationships/hyperlink" Target="http://gemeenteraad.woerden.nl/stukken/Stukken-van-college-aan-raad/20r-00336-raadsvoorstel-vaststelling-meerjaren-perspectief-grondbedrijf-mpg-2020-bijlage-jaarschijven-2020-en-bijlage-kredietaanvraag-2020-2021.pdf" TargetMode="External" /><Relationship Id="rId60" Type="http://schemas.openxmlformats.org/officeDocument/2006/relationships/hyperlink" Target="http://gemeenteraad.woerden.nl/stukken/Stukken-van-college-aan-raad/20r-00334-raadsvoorstel-inzake-bekrachtiging-geheimhouding-meerjaren-perspectieg-grondbedrijf-mpg-2020.pdf" TargetMode="External" /><Relationship Id="rId61" Type="http://schemas.openxmlformats.org/officeDocument/2006/relationships/hyperlink" Target="http://gemeenteraad.woerden.nl/stukken/Stukken-van-college-aan-raad/20r-00562-rib-inzake-overbrugging-inkooptraject-jeugdhulp-en-wm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