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18R.00768 Raadsinformatiebrief | Voortgang en planning van op te stellen ‘businesscase’ (investering organisatie)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833,34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68-rib-voortgang-en-planning-van-de-op-te-stellen-businesscas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18R.00734 Raadsinformatiebrief | Update horeca beleidskader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739,50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34-rib-update-horeca-beleidska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18R.00465 Raadsinformatiebrief | Wijziging beleid elektrisch vervoer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465-rib-wijziging-beleid-elektrisch-vervo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18R.00550 Raadsinformatiebrief | Afhandeling onderwerpen in de Langetermijnagenda die relatie houden met de uitwerking Verkeersvisie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922,44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550-rib-afhandeling-onderwerpen-lta-die-relatie-houden-met-de-uitwerking-verkeersvi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18R.00673 Raadsinformatiebrief | Evaluatie pilot parkeren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673-rib-evaluatie-pilot-parke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18R.00723 Raadsinformatiebrief | Jaarverslag Regionaal Bureau Leerplicht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23-rib-jaarverslag-regionaal-bureau-leerpli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18R.00570 Raadsinformatiebrief | Vaststellen belastingverordeningen 2019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570-rv-vaststellen-belastingverordeningen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18R.00748 Raadsinformatiebrief |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48-rib-energietransi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18R.00720 Raadsinformatiebrief | Ambitiedocument leefomgeving Lopikerwaard (afdoening T-399)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20-rib-ambitiedocument-leefomgeving-lopikerwaard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18R.00705 Raadsinformatiebrief | Gunning opdracht sloop gemeentelijk vastgoed De Bleek 6 en 10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786,05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05-rib-gunning-opdracht-sloop-gemeentelijk-vastgoed-de-bleek-6-en-10-te-woer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18R.00714 Raadsinformatiebrief | Jaarbrief wonen 2018 en actieprogramma woningbouw Woerden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14-rib-jaarbrief-wonen-2018-en-actieprogramma-woningbouw-woerden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18R.00741 Raadsinformatiebrief | Toekomst Stichting Babylon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41-rib-toekomst-stichting-babylo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18R.00709 Raadsinformatiebrief | Stand van zaken Hazelaarstraat 2 t/m 16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288,56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09-rib-stand-van-zaken-hazelaarstraat-2-tm-16-merge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18R.00414 Raadsinformatiebrief | Resultaten van gemeentebeleidsmonitor veiligheid en leefbaarheid 2017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414-rib-de-resultaten-van-de-gemeentebeleidsmonitor-veiligheid-en-leefbaarheid-2017-merg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18R.00688 Raadsinformatiebrief | Structurele subsidie RPL FM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977,98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688-rib-inzake-structurele-subsidie-rpl-fm-2018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18R.00172 Raadsinformatiebrief | Status en aanpak zwerfafval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172-rib-status-en-aanpak-zwerfafval-gemeente-woerden-merg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18R.00743 Raadsinformatiebrief | Beeindigen activiteiten Wij 3.0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483,92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43-rib-beeindigen-activiteiten-wij-3-0-in-woerden-merge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18R.00733 Raadsinformatiebrief | Voortgang duurzame renovatie gemeentehuis Woerden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334,63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33-rib-voortgang-duurzame-renovatie-gemeentehuis-woer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18R.00676 Raadsvoorstel | Concept-begrotingswijziging 2019-1 GGD regio Utrecht (GGDrU)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676-rv-concept-begrotingswijziging-2019-1-ggdru-merge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18R.00715 Raadsinformatiebrief | Resultaten Zaakgericht Werken (ZGW), effect op de dienstverlening en interne organisatie / werkprocessen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989,93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15-rib-resultaten-zaakgericht-werken-effect-op-de-dienstverlening-en-interne-organisatie-werkprocessen-merge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18R.00665 Raadsinformatiebrief | Onderhoudswerkzaamheden bosplantsoen en bomen winter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665-rib-onderhoudwerkzaamheden-bosplantsoen-en-bomen-winter-2018-20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18R.00415 Raadsinformatiebrief | Rapport clientervaringsonderzoek Wmo en Jeugd 2017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415-rib-rapport-clientervaringsonderzoek-wmo-en-jeugd-2017-merge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18R.00713 Raadsvoorstel | Voortgang coalitieakkoord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13-rib-voortgang-coalitieakkoord-sociaal-domein-merge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18R.00700 Raadsvoorstel | Voorstel tot wijziging gemeenschappelijke regeling GGD regio Utrecht (GGDrU)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00-rv-voorstel-tot-wijziging-gemeenschappelijke-regeling-ggd-regio-utrecht-ggdru-merge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18R.00683 Raadsvoorstel | Ambitiedocument Snellerpoort, een ander perspectief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683-rv-ambitiedocument-snellerpoort-een-ander-perspectief-merge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18R.00646 Raadsvoorstel | Vaststellen bestemmingsplan herziening bedrijventerrein Breeveld en herontwikkeling Den Oudsten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888,21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646-rv-vaststellen-bestemmingsplan-herziening-bedrijventerrein-breeveld-en-herontwikkeling-den-ouds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18R.00658 Raadsinformatiebrief | Algemene uitkering gemeentefonds n.a.v. septembercirculaire 2018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297,33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658-rib-algemene-uitkering-gemeentefonds-nav-septembercirculaire-2018-merge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18R.00704 Raadsinformatiebrief | Plan van aanpak Iedereen Doet Mee (speerpunten routekaart Woerden Inclusief)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578,63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04-rib-plan-van-aanpak-iedereen-doet-mee-speerpunten-routekaart-woerden-inclusief-merge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18R.00664 Raadsinformatiebrief | Evaluatie Het Nieuwe Inzamelen (afval scheiden)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664-rib-evaluatie-het-nieuwe-inzamelen-afval-scheiden-merge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18R.00627 Raadsvoorstel | Vaststelling Meerjarenperspectief Grondbedrijf 2018 (MPG 2018), bijlage jaarschijven en kredietaanvraag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627-vaststelling-meerjarenperspectief-grondbedrijf-2018-mpg-2018-bijlage-jaarschijven-en-kredietaanvraag-2018-2019-merge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18R.00651 Raadsinformatiebrief | Geen deelname aan vernieuwd experiment Integraal PGB (i-pgb) per 1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651-geen-deelname-aan-vernieuwd-experiment-integraal-pgb-ipgb-per-1-januari-2019-merge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18R.00625 Raadsvoorstel | Bekrachtiging geheimhouding bijlage jaarschijven Meerjarenperspectief Grondbedrijf (MPG) 2018 en de kredietaanvraag 2018 - 2019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322,58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625-rv-bekrachtiging-geheimhouding-bijlage-jaarschijven-mpg-2018-en-de-kredietaanvraag-2018-2019-merge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530" meta:character-count="4012" meta:non-whitespace-character-count="36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390275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390275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