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20:52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7193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1621830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1621830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