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7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14r.00777 rib intrekken rv 14r.00545 inzake zienswijze t.a.v. begroting Ferm Werk 2014.pdf
              <text:span text:style-name="T2"/>
            </text:p>
            <text:p text:style-name="P3"/>
          </table:table-cell>
          <table:table-cell table:style-name="Table3.A2" office:value-type="string">
            <text:p text:style-name="P4">30-12-2014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699,24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777-rib-intrekken-rv-14r-00545-inz-zienswijze-tav-begroting-ferm-werk-2014-merg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14r.00779 rib dvo Ferm Werk 2015 bijlage prestatie indicatoren.pdf
              <text:span text:style-name="T2"/>
            </text:p>
            <text:p text:style-name="P3"/>
          </table:table-cell>
          <table:table-cell table:style-name="Table3.A2" office:value-type="string">
            <text:p text:style-name="P4">29-12-2014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260,10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779-rib-dvo-ferm-werk-2015-bijlage-prestatie-indicatoren-merg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14r.00544 rib risicodeling jeugdhulp regio Utrecht West.pdf
              <text:span text:style-name="T2"/>
            </text:p>
            <text:p text:style-name="P3"/>
          </table:table-cell>
          <table:table-cell table:style-name="Table3.A2" office:value-type="string">
            <text:p text:style-name="P4">29-12-2014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278,10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544-rib-risicodeling-jeugdhulp-regio-utrecht-west-merg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14r.00526 rib reactie op aanbevelingen fietsersbond.pdf
              <text:span text:style-name="T2"/>
            </text:p>
            <text:p text:style-name="P3"/>
          </table:table-cell>
          <table:table-cell table:style-name="Table3.A2" office:value-type="string">
            <text:p text:style-name="P4">23-12-2014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136,43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526-rib-reactie-op-aanbevelingen-fietsersbo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14r.00508 rib onderzoeksresultaten vervolgstudie bereikbaarheid Woerden west.pdf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508-rib-onderzoeksresultaten-vervolgstudie-bereikbaarheid-woerden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14r.00767 rib onderzoek landbouwverkeer in kern harmelen.pdf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449,76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767-rib-onderzoek-landbouwverkeer-in-kern-harmelen-merge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14r.00772 rv investeringsplan sociale infrastructuur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516,31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772-rv-investeringsplan-sociale-infrastructuur-2015-merge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14r.00534 rv wijziging gemeenschappelijke regeling toezicht openbaar basisonderwijs.pdf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879,94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534-rv-wijziging-gemeenschappelijke-regeling-toezicht-openbaar-basisonderwijs-merge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14r.00541 rv inzake opdracht accountant t.b.v. controle jaarrekening 2014.pdf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93,60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541-rv-inzake-opdracht-accountant-t-b-v-controle-jaarrekening-201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14r.00564 rv startnotitie woonvisie (aangepast besluit).pdf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234,14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564-rv-startnotitie-woonvisie-merge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14r.00775 rib inzake beantwoording artikel 40 vragen cda inzake stelposten begroting.pdf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240,29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775-rib-inzake-beantwoording-artikel-40-vragen-cda-inzake-stelposten-begrot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14r.00768 rib groep jeugdigen met een pgb nog niet in beeld.pdf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135,12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768-rib-groep-jeugdigen-met-een-pgb-nog-niet-in-bee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14r.00531 rib resultaten pilot ontslakken van gebiedsontwikkeling.pdf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126,15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531-rib-resultaten-pilot-ontslakken-van-gebiedsontwikkel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14r.00766 rib 
              <text:s/>
              onderzoeksplan 2015 ex art 213a gemeentewet.pdf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766-rib-onderzoeksplan-2015-ex-art-213a-gemeentewe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14r.00773 rib financiële ondersteuning chronisch zieken en gehandicapten.pdf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160,14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773-rib-financiA-le-ondersteuning-chronisch-zieken-en-gehandicapt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14r.00539 rib ontwerpbestemmingsplan en ontwerpplan mer buitengebied Harmelen.pdf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11-12-2014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2,88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539-rib-ontwerp-bp-en-ontwerpplan-mer-buitengebied-harmelen-merge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14r.00535 rv aanpassing verordening winkeltijden.pdf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11-12-2014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535-rv-aanpassing-verordening-winkeltijd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14r.00543 rv vaststelling bestemmingsplan Breeveld 4.pdf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11-12-2014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669,56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543-rv-vaststelling-bestemmingsplan-breeveld-4-merge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14r.00527 rv van jumelage naar internationale samenwerking.pdf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393,38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527-rv-van-jumelage-naar-internationale-samenwerkin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14r.00521 rib tijdelijk arrangement en werkprogramma U10.pdf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380,85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521-rib-tijdelijk-arrangement-en-werkprogramma-u10-merge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14r.00391 rib inzake afronding harmonisatie focusbuitensport_merged.pdf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09-12-2014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266,98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391-rib-inzake-afronding-harmonisatie-focusbuitensport-merge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14r.00538 rib inzake stand van zaken ferm werk tot derde kwartaal 2014_merged.pdf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09-12-2014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733,19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538-rib-inzake-stand-van-zaken-ferm-werk-tot-derde-kwartaal-2014-merge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14r.00545 rv inzake begroting ferm werk 2014_merged.pdf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09-12-2014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601,64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545-rv-inzake-begroting-ferm-werk-2014-merge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14r.00559 rib inzake aanpassing legesverordening 2015_merged.pdf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09-12-2014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355,75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559-rib-inzake-aanpassing-legesverordening-2015-merge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14r.00529 rib inzake huisvesting bestuur en organisatie.pdf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09-12-2014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87,67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529-rib-inzake-huisvesting-bestuur-en-organisa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14r.00528 rib stresstest jeugd september_november 2014_merged.pdf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08-12-2014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885,03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528-rib-stresstest-jeugd-september-november-2014-merged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14.020719 beantwoording technische vragen van raadslid Van Meijeren (CDA) inzake inzamelen afval.pdf
              <text:span text:style-name="T2"/>
            </text:p>
            <text:p text:style-name="P3"/>
          </table:table-cell>
          <table:table-cell table:style-name="Table3.A2" office:value-type="string">
            <text:p text:style-name="P4">04-12-2014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160,91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-020719-beantwoording-technische-vragen-van-cda-van-meijeren-inz-duurzaam-inzamelen-huishoudelijk-afval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14.020733 beantwoording technische vragen van raadslid Streng (CDA) inzake pilot pgb.pdf
              <text:span text:style-name="T2"/>
            </text:p>
            <text:p text:style-name="P3"/>
          </table:table-cell>
          <table:table-cell table:style-name="Table3.A2" office:value-type="string">
            <text:p text:style-name="P4">04-12-2014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368,69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-020733-beantw-techn-vragen-raadslid-streng-cda-inz-pilot-pgb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14.020717 beantwoording technische vragen van raadslid Niewold (D66) inzake pilot pgb.pdf
              <text:span text:style-name="T2"/>
            </text:p>
            <text:p text:style-name="P3"/>
          </table:table-cell>
          <table:table-cell table:style-name="Table3.A2" office:value-type="string">
            <text:p text:style-name="P4">04-12-2014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442,64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-020717-beantw-techn-vragen-raadslid-niewold-d66-inz-pilot-pgb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14r.00523 rib ontwerp programma van eisen openbaar vervoer concessie 2016 provincie Utrecht.pdf
              <text:span text:style-name="T2"/>
            </text:p>
            <text:p text:style-name="P3"/>
          </table:table-cell>
          <table:table-cell table:style-name="Table3.A2" office:value-type="string">
            <text:p text:style-name="P4">04-12-2014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2,73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523-rib-ontwerp-programma-van-eisen-openbaar-vervoer-concessie-2016-prov-utrecht-merge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14r.00472 rib twee begrotingsposten (personeel en basisonderwijs) met nadelig saldo per 31 december 2014.pdf
              <text:span text:style-name="T2"/>
            </text:p>
            <text:p text:style-name="P3"/>
          </table:table-cell>
          <table:table-cell table:style-name="Table3.A2" office:value-type="string">
            <text:p text:style-name="P4">04-12-2014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472-rib-twee-begrotingsposten-personeel-basisonderwijs-met-nadelig-saldo-per-31-dec-2014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14r.00530 rib proces grondwaterproblematiek wateronderlast en funderingssituatie schilderskwartier_merged.pdf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03-12-2014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530-rib-proces-grondwaterproblematiek-wateronderlast-en-funderingssituatie-schilderskwartier-merge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14r.00488 rib onderzoek crematorium Woerden.pdf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03-12-2014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488-rib-onderzoek-crematorium-woerd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14.020455 addendum projectplan pilot integraal pgb gemeenten Woerden en Delft.pdf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02-12-2014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-020455-addendum-projectplan-pilot-integraal-pgb-gemeenten-woerden-en-delf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14r.00452 rib singelplan Woerden - masterplan renovatie oevers.pdf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02-12-2014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14,93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452-rib-singelplan-woerden-masterplan-renovatie-oevers-merge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522" meta:character-count="3770" meta:non-whitespace-character-count="34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304536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304536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