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12r.00271 rv wijzigingen betreffende verordening duurzaamheidslening woerden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12r.00318 rv bekrachtiging verklaring van geen bedenking t.b.v. 's-Gravensloot 27b te Kamerik.pdf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12i.02638 bijlage rv achtergrondinformatie Gemeentelijk Waterbeleidsplan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12i.02637 bijlage rv hoofddocument Gemeentelijke Waterbeleidsplan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12r.00293 rv Gemeentelijk Waterbeleidsplan 2013-2017.pdf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12r.00316 rib proces grondwater en funderingssituatie Schilderskwartier.pdf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12i.02765 bijlage rv verordening Langdurigheidstoeslag 2012-a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12i.02764 bijlage rv Declaratieregeling maatschappelijke participatie voor minima 2012-a.pdf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12i.02763 bijlage rv Toeslagenverordening WWB 2012-a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12r.00305 rv kaderstelling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12u.13673 bijlage rv voorlopige zienswijze tegen meerjarenbegroting 2013-2016 de 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12r.00302 rv jaarstukken 2011 en meerjarenbegroting 2013-2016 de 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12.015349 bijlage rv rapport verder met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12.009745 bijlage rv punt 3. diverse zienswijzen ontwerp bestemmingsplan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12.010014 bijlage rv punt 1. diverse zienswijzen ontwerp bestemmingsplan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12i.02641 bijlage rv impressies bij nota beantwoording zienswijzen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12i.02640 bijlage rv nota van beantwoording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12i.02582 bijlage rv staat van wijziging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12i.02579 bijlage rv verbeelding / tekening ontwerp bestemmingsplan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12i.02578 bijlage rv ontwerp bestemmingsplan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12r.00303 rv vaststelling bestemmingsplan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12u.12333 bijlage rapportage huisvesting statushouders 1e halfjaar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12r.00300 rib taakstelling huisvesting vergunninghouders.pdf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12.014316 begeleidend schrijven m.b.t. financiële stukken de sluis.pdf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12.014038 afschrift kb eervol ontslag burgemeester h.w. schmidt.pdf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11a.00774 bijlage collegebesluit voorkeursrecht.pdf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2r-00271-rv-wijzigingen-betreffende-verordening-duurzaamheidslening-woerden-2011-1.pdf" TargetMode="External" /><Relationship Id="rId26" Type="http://schemas.openxmlformats.org/officeDocument/2006/relationships/hyperlink" Target="http://gemeenteraad.woerden.nl/stukken/Stukken-van-college-aan-raad/12r-00318-rv-bekrachtiging-verklaring-geen-bedenking-tbv-s-gravensloot-27b.pdf" TargetMode="External" /><Relationship Id="rId27" Type="http://schemas.openxmlformats.org/officeDocument/2006/relationships/hyperlink" Target="http://gemeenteraad.woerden.nl/stukken/Stukken-van-college-aan-raad/12i-02638-bijlage-rv-achtergrondinformatie-gemeentelijk-waterbeleidsplan.pdf" TargetMode="External" /><Relationship Id="rId28" Type="http://schemas.openxmlformats.org/officeDocument/2006/relationships/hyperlink" Target="http://gemeenteraad.woerden.nl/stukken/Stukken-van-college-aan-raad/12i-02637-bijlage-rv-hoofddocument-gemeentelijke-waterbeleidsplan.pdf" TargetMode="External" /><Relationship Id="rId29" Type="http://schemas.openxmlformats.org/officeDocument/2006/relationships/hyperlink" Target="http://gemeenteraad.woerden.nl/stukken/Stukken-van-college-aan-raad/12r-00293-rv-gemeentelijk-waterbeleidsplan-2013-2017.pdf" TargetMode="External" /><Relationship Id="rId30" Type="http://schemas.openxmlformats.org/officeDocument/2006/relationships/hyperlink" Target="http://gemeenteraad.woerden.nl/stukken/Stukken-van-college-aan-raad/12r-00316-rib-proces-grondwater-en-funderingsituatie-schilderskwartier.pdf" TargetMode="External" /><Relationship Id="rId37" Type="http://schemas.openxmlformats.org/officeDocument/2006/relationships/hyperlink" Target="http://gemeenteraad.woerden.nl/stukken/Stukken-van-college-aan-raad/12i-02765-bijlage-rv-verordening-langdurigheidstoeslag-2012-a-gemeente-woerden.pdf" TargetMode="External" /><Relationship Id="rId38" Type="http://schemas.openxmlformats.org/officeDocument/2006/relationships/hyperlink" Target="http://gemeenteraad.woerden.nl/stukken/Stukken-van-college-aan-raad/12i-02764-bijlage-rv-declaratieregeling-maatschappelijke-participatie-voor-minima-2012-a.pdf" TargetMode="External" /><Relationship Id="rId39" Type="http://schemas.openxmlformats.org/officeDocument/2006/relationships/hyperlink" Target="http://gemeenteraad.woerden.nl/stukken/Stukken-van-college-aan-raad/12i-02763-bijlage-rv-toeslagenverordening-wwb-2012-a-gemeente-woerden.pdf" TargetMode="External" /><Relationship Id="rId40" Type="http://schemas.openxmlformats.org/officeDocument/2006/relationships/hyperlink" Target="http://gemeenteraad.woerden.nl/stukken/Stukken-van-college-aan-raad/12r-00305-rv-kaderstelling-vastgoed.pdf" TargetMode="External" /><Relationship Id="rId41" Type="http://schemas.openxmlformats.org/officeDocument/2006/relationships/hyperlink" Target="http://gemeenteraad.woerden.nl/stukken/Stukken-van-college-aan-raad/12u-13673-bijlage-rv-voorlopige-zienswijze-meerjarenbegroting-2013-2016-de-sluis.pdf" TargetMode="External" /><Relationship Id="rId42" Type="http://schemas.openxmlformats.org/officeDocument/2006/relationships/hyperlink" Target="http://gemeenteraad.woerden.nl/stukken/Stukken-van-college-aan-raad/12r-00302-rv-jaarstukken-en-meerjarenbegroting-de-sluis.pdf" TargetMode="External" /><Relationship Id="rId43" Type="http://schemas.openxmlformats.org/officeDocument/2006/relationships/hyperlink" Target="http://gemeenteraad.woerden.nl/stukken/Stukken-van-college-aan-raad/12-015349-bijlage-rv-rapport-verder-met-verbonden-partijen-1.pdf" TargetMode="External" /><Relationship Id="rId44" Type="http://schemas.openxmlformats.org/officeDocument/2006/relationships/hyperlink" Target="http://gemeenteraad.woerden.nl/stukken/Stukken-van-college-aan-raad/12-009745-bijlage-rv-zienswijzen-punt-3-ontwerp-bp-defensie-eiland.pdf" TargetMode="External" /><Relationship Id="rId45" Type="http://schemas.openxmlformats.org/officeDocument/2006/relationships/hyperlink" Target="http://gemeenteraad.woerden.nl/stukken/Stukken-van-college-aan-raad/12-010014-bijlage-rv-zienswijzen-punt-1-ontwerp-bp-defensie-eiland.pdf" TargetMode="External" /><Relationship Id="rId46" Type="http://schemas.openxmlformats.org/officeDocument/2006/relationships/hyperlink" Target="http://gemeenteraad.woerden.nl/stukken/Stukken-van-college-aan-raad/12i-02641-bijlage-rv-impressies-defensie-eiland.pdf" TargetMode="External" /><Relationship Id="rId47" Type="http://schemas.openxmlformats.org/officeDocument/2006/relationships/hyperlink" Target="http://gemeenteraad.woerden.nl/stukken/Stukken-van-college-aan-raad/12i-02640-bijlage-rv-nota-van-beantwoording-defensie-eiland.pdf" TargetMode="External" /><Relationship Id="rId48" Type="http://schemas.openxmlformats.org/officeDocument/2006/relationships/hyperlink" Target="http://gemeenteraad.woerden.nl/stukken/Stukken-van-college-aan-raad/12i-02582-bijlage-rv-staat-van-wijziging-defensie-eiland.pdf" TargetMode="External" /><Relationship Id="rId55" Type="http://schemas.openxmlformats.org/officeDocument/2006/relationships/hyperlink" Target="http://gemeenteraad.woerden.nl/stukken/Stukken-van-college-aan-raad/12i-02579-bijlage-rv-verbeelding-ontwerp-bp-defensie-eiland.pdf" TargetMode="External" /><Relationship Id="rId56" Type="http://schemas.openxmlformats.org/officeDocument/2006/relationships/hyperlink" Target="http://gemeenteraad.woerden.nl/stukken/Stukken-van-college-aan-raad/12i-02578-bijlage-rv-ontwerp-bp-defensie-eiland-1.pdf" TargetMode="External" /><Relationship Id="rId57" Type="http://schemas.openxmlformats.org/officeDocument/2006/relationships/hyperlink" Target="http://gemeenteraad.woerden.nl/stukken/Stukken-van-college-aan-raad/12r-00303-rv-vaststelling-bp-defensie-eiland-1.pdf" TargetMode="External" /><Relationship Id="rId58" Type="http://schemas.openxmlformats.org/officeDocument/2006/relationships/hyperlink" Target="http://gemeenteraad.woerden.nl/stukken/Stukken-van-college-aan-raad/12u-12333-bijlage-rapportage-huisvesting-statushouders-1e-halfjaar-2012.pdf" TargetMode="External" /><Relationship Id="rId59" Type="http://schemas.openxmlformats.org/officeDocument/2006/relationships/hyperlink" Target="http://gemeenteraad.woerden.nl/stukken/Stukken-van-college-aan-raad/12r-00300-rib-taakstelling-huisvesting-vergunninghouders.pdf" TargetMode="External" /><Relationship Id="rId60" Type="http://schemas.openxmlformats.org/officeDocument/2006/relationships/hyperlink" Target="http://gemeenteraad.woerden.nl/stukken/Stukken-van-college-aan-raad/12-014316-begeleidend-schrijven-mbt-financiele-stukken-de-sluis.pdf" TargetMode="External" /><Relationship Id="rId61" Type="http://schemas.openxmlformats.org/officeDocument/2006/relationships/hyperlink" Target="http://gemeenteraad.woerden.nl/stukken/Stukken-van-college-aan-raad/12-014038-afschrift-kb-eervol-ontslag-burgemeester-h-w-schmidt.pdf" TargetMode="External" /><Relationship Id="rId62" Type="http://schemas.openxmlformats.org/officeDocument/2006/relationships/hyperlink" Target="http://gemeenteraad.woerden.nl/Vergaderingen/Gemeenteraad/2012/26-januari/20:00/Raadsvoorstel-12R.00023-inzake-wet-voorkeursrecht-gemeenten-plangebieden-Kromwijkerwetering-West-en-Werklint-Bodegraven-Reeuwijk-en-Woerden/8-2-11a-00774-bijlage-collegebesluit-voorkeurs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