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Z. Heybeli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Gemeente sluit garagebox aan de Beel-lanen Woerden (24 juli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Samen ontdekken beleven en beschermen (23 juli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STERK Woerden doet na 12 jaar niet mee aan gemeenteraadsverkiezingen 2026 (22 juli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Belangrijke stap op weg naar een fijne recreatieplek (16 juli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Begin oktober nieuwe subsidie voor isolatie koopwoningen in gemeente Woerden (16 juli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Start werkzaamheden fietsonderdoorgang Snellerpoort (3 juli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verkenning gemeenteraadsverkiezingen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begrotingsbehandeling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Sport Innovator - investeren in sport en bewegen loont (3 juli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Aanmelding-commissielid-Z-Heybeli.pdf" TargetMode="External" /><Relationship Id="rId26" Type="http://schemas.openxmlformats.org/officeDocument/2006/relationships/hyperlink" Target="http://gemeenteraad.woerden.nl/Stukken/Persbericht-Gemeente-sluit-garagebox-aan-de-Beel-lanen-Woerden-24-juli-2025.pdf" TargetMode="External" /><Relationship Id="rId27" Type="http://schemas.openxmlformats.org/officeDocument/2006/relationships/hyperlink" Target="http://gemeenteraad.woerden.nl/Stukken/Persbericht-Samen-ontdekken-beleven-en-beschermen-23-juli-2025.pdf" TargetMode="External" /><Relationship Id="rId28" Type="http://schemas.openxmlformats.org/officeDocument/2006/relationships/hyperlink" Target="http://gemeenteraad.woerden.nl/Stukken/Persbericht-STERK-Woerden-doet-na-12-jaar-niet-mee-aan-gemeenteraadsverkiezingen-2026-22-juli-2025.pdf" TargetMode="External" /><Relationship Id="rId29" Type="http://schemas.openxmlformats.org/officeDocument/2006/relationships/hyperlink" Target="http://gemeenteraad.woerden.nl/Stukken/Persbericht-Belangrijke-stap-op-weg-naar-een-fijne-recreatieplek-16-juli-2025.pdf" TargetMode="External" /><Relationship Id="rId30" Type="http://schemas.openxmlformats.org/officeDocument/2006/relationships/hyperlink" Target="http://gemeenteraad.woerden.nl/Stukken/Persbericht-Begin-oktober-nieuwe-subsidie-voor-isolatie-koopwoningen-in-gemeente-Woerden-16-juli-2025.pdf" TargetMode="External" /><Relationship Id="rId37" Type="http://schemas.openxmlformats.org/officeDocument/2006/relationships/hyperlink" Target="http://gemeenteraad.woerden.nl/Stukken/Persbericht-Start-werkzaamheden-fietsonderdoorgang-Snellerpoort-3-juli-2025.pdf" TargetMode="External" /><Relationship Id="rId38" Type="http://schemas.openxmlformats.org/officeDocument/2006/relationships/hyperlink" Target="http://gemeenteraad.woerden.nl/Vergaderingen/Presidium/2025/15-juli/20:00/Gemeenteraadsverkiezingen-2026-een-eerste-verkenning-zie-bijlage/Memo-verkenning-gemeenteraadsverkiezingen.pdf" TargetMode="External" /><Relationship Id="rId39" Type="http://schemas.openxmlformats.org/officeDocument/2006/relationships/hyperlink" Target="http://gemeenteraad.woerden.nl/Vergaderingen/Presidium/2025/15-juli/20:00/Planning-behandeling-begroting-zie-bijlage/Memo-begrotingsbehandeling-1.pdf" TargetMode="External" /><Relationship Id="rId40" Type="http://schemas.openxmlformats.org/officeDocument/2006/relationships/hyperlink" Target="http://gemeenteraad.woerden.nl/Stukken/Sport-Innovator-investeren-in-sport-en-bewegen-loont-3-jul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