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D21014910 Platform Slappe Bodem | Jaarverslag 2020 en Activiteitenplan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4910-Platform-Slappe-Bodem-Jaarverslag-2020-en-Activiteitenpla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op Wob-verzoek Woerden voor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sluit-op-Wob-verzoek-Woerden-voor-Democr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D21014662 VNG Ledenbrief | Coronacrisis nr. 28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4662-VNG-Ledenbrief-Coronacrisis-nr-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Aanbiedingsbrief Rekenkamercommissie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Aanbiedingsbrief-Jaarverslag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Rekenkamercommissie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0-RKC-jaarver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D21013838 College van gemeente De Ronde Venen | Raadsvoorstel zoekgebieden voor zonnevelden 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3838-College-van-gemeente-De-Ronde-Venen-Raadsvoorstel-zoekgebieden-voor-zonnevelden-en-windmole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D21014199 VNG | Uitvraag onderzoek naar financiële consequenties van coronavirus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4199-VNG-Uitvraag-onderzoek-naar-de-financiele-consequenties-van-het-coronavirus-voor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D21002828 FNV | Onderzoek naar verdringing door re-integratietrajecten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02828-FNV-Onderzoek-naar-verdringing-door-re-integratietrajec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D21013828 Vereniging Eigen Huis | Betrek bewoners bij de Regionale Energiestrategie (RES)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3828-Vereniging-Eigen-Huis-Betrek-bewoners-bij-de-Regionale-Energiestrategie-R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 WeDo/LHK | Referendumverordening gemeente Woerden 2021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IV-WeDo-LHK-Referendumverordening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D21013115 Bericht wethouder | Informatie aan inwoners over kapwerkzaamheden en onderzoeken aan Willem Alexanderlaan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675,73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3115-Bericht-wethouder-Informatie-aan-inwoners-over-kapwerkzaamheden-en-onderzoeken-aan-Willem-Alexander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D21013110 ROM Utrecht | Informatiebijeenkomst 24 maart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3110-ROM-Utrecht-Informatiebijeenkomst-24-maa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D21010315 Raden in Verzet | Congres gemeenten in nood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0315-Raden-in-Verzet-Congres-gemeenten-in-noo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D21012914 VNG Ledenbrief | Arbitrage over tekorten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2914-VNG-Ledenbrief-Arbitrage-over-tekorten-jeugdzo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D21012907 VNG | Vooraankondiging onderzoek naar financiële consequenties van coronavirus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353,34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2907-VNG-Vooraankondiging-onderzoek-naar-financiele-consequenties-van-coronavirus-voor-geme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D21000226 Sportvisserij MidWest Nederland | Voortgang Sportvisserij Loodvrij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696,84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00226-Sportvisserij-MidWest-Nederland-Voortgang-Sportvisserij-Loodvr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D21002375 VNG Ledenbrief | Standaardverklaring per 1 april 2021 API-standaarden voor zaakgericht werken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02375-VNG-Ledenbrief-Standaardverklaring-per-1-april-2021-API-standaarden-voor-zaakgericht-wer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D221001790 Gemeente Woerden | Nieuwsbrief Energie Update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1001790-Gemeente-Woerden-Nieuwsbrief-Energie-Update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D21001929 VNG Ledenbrief | Openstelling vacatures in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01929-VNG-Ledenbrief-Openstelling-vacatures-in-VNG-bestuur-en-commissi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D21001088 Beroeps organisatie kunstenaars | Geld dat bedoeld is voor kunst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01088-Beroeps-organisatie-kunstenaars-Geld-dat-bedoeld-is-voor-kunst-en-cult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D21000748 Provincie Utrecht | Afschrift toezichtbrief omgevingsrecht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00748-Provincie-Utrecht-Afschrift-toezichtbrief-omgevingsrecht-2019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9" meta:character-count="2334" meta:non-whitespace-character-count="2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