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20U.16804 Aankondiging Rekenkameronderzoek  |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20.019451 VNG Ledenbrief | Uitstel buitengewone ALV, doorgaan VNG Bestuurdersdag en bekendmaking benoemingen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20.019522 VNG Ledenbrief | Wijziging statuten VNG (rectificatie)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20.019050 Ondernemerskring Woerden | Versnelling woningbouw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20.019090 VNG Ledenbrief | Wijziging statuten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20.019049 VNG Ledenbrief | Wijziging model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20U.15337 Collegebrief | Reactie op ingekomen brief d.d. 19 augustus inzake recreatieplas Cattenbroek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20.018972 VNG Ledenbrief | Sociaal ondersteuningspakket voor burgers in quarantaine en rol van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20.018823 Voortrekkersgroep Platvorm Stralingsvbewuste Gemeenten | Webinar autonomie, beheer, volksgezondheid, burgerparticipatie tav uitrol van G5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20.018543 VNG Ledenbrief | Gemeentelijke ondersteuning publiekscampagne Coronamelder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20.018542 VNG Ledenbrief | VNG Model Verordening beslistermijn schuldhulpverlening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20.018399 VNG Ledenbrief | Gevolgen aanscherping coronamaatregelen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20.018307 Reconnact | Uitnodiging Webinar 'Met minder geld meer mensen aan het werk in uw gemeente'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20.018305 Gemeente Woerden | Memo maatregelen corona en 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20.018304 Lokaal FNV Netwerk Groene Hart | Gestegen kosten in coronatijd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20.018358 VNG Ledenbrief | Uitvoeringsbudget beschikbaar voor Lokale Preventieakkoorden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20.018258 Vluchtelingen Nederland | Motie Coalition of the Willing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20.018253 Regio Midden-Holland | Update 4 Regionale samenwerken Alphen aan den Rijn, Gouda en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20U-16804-Aankondiging-Rekenkameronderzoek-armoedebeleid.pdf" TargetMode="External" /><Relationship Id="rId26" Type="http://schemas.openxmlformats.org/officeDocument/2006/relationships/hyperlink" Target="http://gemeenteraad.woerden.nl/stukken/Overige-ingekomen-stukken/20-019451-VNG-Ledenbrief-Uitstel-buitengewone-ALV-doorgaan-VNG-Bestuurdersdag-en-bekendmaking-benoemingen.pdf" TargetMode="External" /><Relationship Id="rId27" Type="http://schemas.openxmlformats.org/officeDocument/2006/relationships/hyperlink" Target="http://gemeenteraad.woerden.nl/stukken/Overige-ingekomen-stukken/20-019522-VNG-Ledenbrief-Wijziging-statuten-VNG-rectificatie.pdf" TargetMode="External" /><Relationship Id="rId28" Type="http://schemas.openxmlformats.org/officeDocument/2006/relationships/hyperlink" Target="http://gemeenteraad.woerden.nl/stukken/Overige-ingekomen-stukken/20-019050-Ondernemerskring-Woerden-Versnelling-woningbouw-Provincie-Utrecht.pdf" TargetMode="External" /><Relationship Id="rId29" Type="http://schemas.openxmlformats.org/officeDocument/2006/relationships/hyperlink" Target="http://gemeenteraad.woerden.nl/stukken/Overige-ingekomen-stukken/20-019090-VNG-Ledenbrief-Wijziging-statuten-VNG.pdf" TargetMode="External" /><Relationship Id="rId30" Type="http://schemas.openxmlformats.org/officeDocument/2006/relationships/hyperlink" Target="http://gemeenteraad.woerden.nl/stukken/Overige-ingekomen-stukken/20-019049-VNG-Ledenbrief-Wijziging-model-APV.pdf" TargetMode="External" /><Relationship Id="rId37" Type="http://schemas.openxmlformats.org/officeDocument/2006/relationships/hyperlink" Target="http://gemeenteraad.woerden.nl/stukken/Overige-ingekomen-stukken/20U-15337-Collegebrief-Reactie-op-ingekomen-brief-d-d-19-augustus-inzake-recreatieplas-Cattenbroek.pdf" TargetMode="External" /><Relationship Id="rId38" Type="http://schemas.openxmlformats.org/officeDocument/2006/relationships/hyperlink" Target="http://gemeenteraad.woerden.nl/stukken/Overige-ingekomen-stukken/20-018972-VNG-Ledenbrief-Sociaal-ondersteuningspakket-voor-burgers-in-quarantaine-en-rol-van-gemeenten.pdf" TargetMode="External" /><Relationship Id="rId39" Type="http://schemas.openxmlformats.org/officeDocument/2006/relationships/hyperlink" Target="http://gemeenteraad.woerden.nl/stukken/Overige-ingekomen-stukken/20-018823-Voortrekkersgroep-Platvorm-Stralingsvbewuste-Gemeenten-Webinar-autonomie-beheer-volksgezondheid-burgerparticipatie-tav-uitrol-van-G5.pdf" TargetMode="External" /><Relationship Id="rId40" Type="http://schemas.openxmlformats.org/officeDocument/2006/relationships/hyperlink" Target="http://gemeenteraad.woerden.nl/stukken/Overige-ingekomen-stukken/20-018543-VNG-Ledenbrief-Gemeentelijke-ondersteuning-publiekscampagne-Coronamelder.pdf" TargetMode="External" /><Relationship Id="rId41" Type="http://schemas.openxmlformats.org/officeDocument/2006/relationships/hyperlink" Target="http://gemeenteraad.woerden.nl/stukken/Overige-ingekomen-stukken/20-018542-VNG-Ledenbrief-VNG-Model-Verordening-beslistermijn-schuldhulpverlening-nieuw.pdf" TargetMode="External" /><Relationship Id="rId42" Type="http://schemas.openxmlformats.org/officeDocument/2006/relationships/hyperlink" Target="http://gemeenteraad.woerden.nl/stukken/Overige-ingekomen-stukken/20-018399-VNG-Ledenbrief-Gevolgen-aanscherping-coronamaatregelen-voor-gemeenten.pdf" TargetMode="External" /><Relationship Id="rId43" Type="http://schemas.openxmlformats.org/officeDocument/2006/relationships/hyperlink" Target="http://gemeenteraad.woerden.nl/stukken/Overige-ingekomen-stukken/20-018307-Reconnact-Uitnodiging-Webinar-Met-minder-geld-meer-mensen-aan-het-werk-in-uw-gemeente.pdf" TargetMode="External" /><Relationship Id="rId44" Type="http://schemas.openxmlformats.org/officeDocument/2006/relationships/hyperlink" Target="http://gemeenteraad.woerden.nl/stukken/Overige-ingekomen-stukken/20-018305-Gemeente-Woerden-Memo-maatregelen-corona-en-noodverordening.pdf" TargetMode="External" /><Relationship Id="rId45" Type="http://schemas.openxmlformats.org/officeDocument/2006/relationships/hyperlink" Target="http://gemeenteraad.woerden.nl/stukken/Overige-ingekomen-stukken/20-018304-Lokaal-FNV-Netwerk-Groene-Hart-Gestegen-kosten-in-coronatijd-voor-minima.pdf" TargetMode="External" /><Relationship Id="rId46" Type="http://schemas.openxmlformats.org/officeDocument/2006/relationships/hyperlink" Target="http://gemeenteraad.woerden.nl/stukken/Overige-ingekomen-stukken/20-018358-VNG-Ledenbrief-Uitvoeringsbudget-beschikbaar-voor-Lokale-Preventieakkoorden.pdf" TargetMode="External" /><Relationship Id="rId47" Type="http://schemas.openxmlformats.org/officeDocument/2006/relationships/hyperlink" Target="http://gemeenteraad.woerden.nl/stukken/Overige-ingekomen-stukken/20-018258-Vluchtelingen-Nederland-Motie-Coalition-of-the-Willing.pdf" TargetMode="External" /><Relationship Id="rId48" Type="http://schemas.openxmlformats.org/officeDocument/2006/relationships/hyperlink" Target="http://gemeenteraad.woerden.nl/stukken/Overige-ingekomen-stukken/20-018253-Regio-Midden-Holland-Update-4-Regionale-samenwerken-Alphen-aan-den-Rijn-Gouda-e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