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19.091925 Gemeente Woerden | Uitnodiging gesprek besluitvorming Blauwe Meije Zegveld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91925-uitnodiging-gesprek-besluitvorming-blauwe-meije-zegv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19.091845 Gemeente Woerden | Reactie op brief met kenmerk 19U.24649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870,47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91845-reactie-op-brief-gemeente-met-kenmerk-19u-2464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19.091662 VNG Ledenbrief | Wijziging wet kenbaarheid publiekrechtelijke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91662-vng-ledenbrief-inzake-wijziging-wet-kenbaarheid-publiekrechtelijke-beperk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19R.00943 Beantwoording technische vragen | Verordening interferentiegebieden bodemenergiesystemen Woerden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208,89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r-00943-beantwoording-technische-vragen-over-verordening-interferentiegebieden-bodemenergiesystemen-woerden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19.091328 VNG Ledenbrief |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91328-vng-ledenbrief-inzake-mobilitei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19.091326 VNG Ledenbrief | Samenwerking gemeenten en zorgverzekeraars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923,75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91326-vng-ledenbrief-inzake-samenwerking-gemeenten-en-zorgverzekeraa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19.090992 VNG Ledenbrief | Arbeidsvoorwaarden voor onderkant van de arbeidsmarkt - geactualiseerd gemeentelijk standpunt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303,74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90992-vng-ledenbrief-inzake-arbeidsvoorwaarden-voor-de-onderkant-van-de-arbeidsmarkt-geactualiseerd-gemeentelijk-standpu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19.090875 Brief gemeente Rheden | Motie 'trap op, trap af'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90875-brief-gemeente-rheden-inzake-motie-trap-op-trap-a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19.090861 Brief gemeente Westerkwartier | Motie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90861-brief-gemeente-westerkwartier-inzake-motie-gemeentefond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19.090749 VNG Ledenbrief | Uitnodiging buitengewone ALV en VNG bestuurdersdag 29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90749-vng-ledenbrief-inzake-uitnodiging-buitengewone-alv-en-vng-bestuurdersdag-29-november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19.090742 Fractie Durf Katwijk | Klimaatakkoord en BALV VNG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90742-brief-fractie-durf-katwijk-inzake-klimaatakkoord-en-balv-v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91" meta:character-count="1305" meta:non-whitespace-character-count="1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