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91" meta:character-count="1323" meta:non-whitespace-character-count="12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966012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966012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