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16.026628 Gemeente Rheden | Motie voornemen wetswijziging rekenkamercommissie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16.026593 Provincie Utrecht | Besluit aard begrotingstoezicht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16.026407 Minkema college | Besluit herpositionering Minkema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16.025942 VNG Ledenbrief | Vacatures in beleidscommissie Europa en Internationaal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16.025978 VNG Ledenbrief | Boomfeestdag 22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16.026222 Ingekomen brief mevrouw J. (Janet) Buerman |  Afscheid als fractieassistent bij STERK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16.026252 ID College | Jaarverslag 2015, samen ondernemen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16.026106 GGD regio Utrecht | Verzoek om zienswijze ontschotte en gezamenlijke gefinancierde jeugdgezondheidszorg (JGZ)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16.026253 Minkema college | Bestuursverslag en jaarrekening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16.025888 Rekenkamercommissie Woerden | Verslag najaarsbijeenkomst van 17 november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16R.00766 Raadsvoorstel Presidium | Verlening ontheffing vereiste van ingezetenschap wethouder De Weger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16U.27036 Griffie | Aanmelding R. (Rene) Hofma als fractieassistent van het CDA per 21 december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16U.27035 Griffie| Aanmelding F.J.C. (Florian) van Hout als fractieassistent van de VVD per 21 december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16.025325 Dokter Bosman | Noodkreet inkoop JGGZ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16.025327 Lokaal FNV | Steun voor pogingen behoud technisch onderwijs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16.024997 Wethouder De Weger | Verzoek ontheffing woonplaatsvereiste, conform artikel 36a, lid 2 van de Gemeentewet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16.025277 Directie Democratie en Burgerschap (DGBW) |  Circulaire geïndexeerde bedragen voor politieke ambtsdragers per 1 januari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16.024889 Gemeente Cranendonck | Gratis VOG's voor vrijwilligersorganisaties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16.025088 VNG Ledenbrief | Aanpassing modelverordening WMO 2015 i.v.m. uitspraak centrale raad van beroep Centrale Raad van Beroep (CRvB)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16-026628-motie-gemeente-rheden-inzake-voornemen-wetswijziging-rekenkamercommissie.pdf" TargetMode="External" /><Relationship Id="rId26" Type="http://schemas.openxmlformats.org/officeDocument/2006/relationships/hyperlink" Target="http://gemeenteraad.woerden.nl/stukken/Overige-ingekomen-stukken/16-026593-brief-provincie-utrecht-over-besluit-aard-begrotingstoezicht-2017.pdf" TargetMode="External" /><Relationship Id="rId27" Type="http://schemas.openxmlformats.org/officeDocument/2006/relationships/hyperlink" Target="http://gemeenteraad.woerden.nl/stukken/Overige-ingekomen-stukken/16-026407-minkema-college-inzake-besluit-herpositionering-minkema-college.pdf" TargetMode="External" /><Relationship Id="rId28" Type="http://schemas.openxmlformats.org/officeDocument/2006/relationships/hyperlink" Target="http://gemeenteraad.woerden.nl/stukken/Overige-ingekomen-stukken/16-025942-vng-ledenbrief-inzake-vacatures-in-beleidscommissie-europa-en-internationaal.pdf" TargetMode="External" /><Relationship Id="rId29" Type="http://schemas.openxmlformats.org/officeDocument/2006/relationships/hyperlink" Target="http://gemeenteraad.woerden.nl/stukken/Overige-ingekomen-stukken/16-025978-vng-ledenbrief-inzake-boomfeestdag-22-maart-2017.pdf" TargetMode="External" /><Relationship Id="rId30" Type="http://schemas.openxmlformats.org/officeDocument/2006/relationships/hyperlink" Target="http://gemeenteraad.woerden.nl/stukken/Overige-ingekomen-stukken/16-026222-mevrouw-j-buerman-inz-afscheid-als-fractieassistent-bij-sterk-woerden.pdf" TargetMode="External" /><Relationship Id="rId37" Type="http://schemas.openxmlformats.org/officeDocument/2006/relationships/hyperlink" Target="http://gemeenteraad.woerden.nl/stukken/Overige-ingekomen-stukken/16-026252-id-college-inz-jaarverslag-2015-samen-ondernemen.pdf" TargetMode="External" /><Relationship Id="rId38" Type="http://schemas.openxmlformats.org/officeDocument/2006/relationships/hyperlink" Target="http://gemeenteraad.woerden.nl/stukken/Overige-ingekomen-stukken/16-026106-ggd-regio-utrecht-verzoek-om-zienswijze-ontschotte-en-gezamenlijke-gefinancierde-jgz.pdf" TargetMode="External" /><Relationship Id="rId39" Type="http://schemas.openxmlformats.org/officeDocument/2006/relationships/hyperlink" Target="http://gemeenteraad.woerden.nl/stukken/Overige-ingekomen-stukken/16-026253-minkema-college-inzake-bestuursverslag-en-jaarrekening-2015.pdf" TargetMode="External" /><Relationship Id="rId40" Type="http://schemas.openxmlformats.org/officeDocument/2006/relationships/hyperlink" Target="http://gemeenteraad.woerden.nl/stukken/Overige-ingekomen-stukken/16-025888-rekenkamercommissie-woerden-inz-verslag-najaarsbijeenkomst-17-november-2016.pdf" TargetMode="External" /><Relationship Id="rId41" Type="http://schemas.openxmlformats.org/officeDocument/2006/relationships/hyperlink" Target="http://gemeenteraad.woerden.nl/stukken/Overige-ingekomen-stukken/16r-00766-rv-verlening-ontheffing-vereiste-van-ingezetenschap-wethouder-de-weger-1.pdf" TargetMode="External" /><Relationship Id="rId42" Type="http://schemas.openxmlformats.org/officeDocument/2006/relationships/hyperlink" Target="http://gemeenteraad.woerden.nl/stukken/Overige-ingekomen-stukken/16u-27036-aanmelding-r-rene-hofma-als-fractieassistent-van-het-cda-per-21-dec.pdf" TargetMode="External" /><Relationship Id="rId43" Type="http://schemas.openxmlformats.org/officeDocument/2006/relationships/hyperlink" Target="http://gemeenteraad.woerden.nl/stukken/Overige-ingekomen-stukken/16u-27035-aanmelding-fjc-florian-van-hout-als-fractieass-vvd-per-21-dec.pdf" TargetMode="External" /><Relationship Id="rId44" Type="http://schemas.openxmlformats.org/officeDocument/2006/relationships/hyperlink" Target="http://gemeenteraad.woerden.nl/stukken/Overige-ingekomen-stukken/16-025325-dokter-bosman-inz-noodkreet-inkoop-jggz-2017.pdf" TargetMode="External" /><Relationship Id="rId45" Type="http://schemas.openxmlformats.org/officeDocument/2006/relationships/hyperlink" Target="http://gemeenteraad.woerden.nl/stukken/Overige-ingekomen-stukken/16-025327-lokaal-fnv-inz-steun-voor-pogingen-behoud-technisch-onderwijs-in-woerden.pdf" TargetMode="External" /><Relationship Id="rId46" Type="http://schemas.openxmlformats.org/officeDocument/2006/relationships/hyperlink" Target="http://gemeenteraad.woerden.nl/stukken/Overige-ingekomen-stukken/16-024997-wethouder-de-weger-inz-verzoek-ontheffing-woonplaatsvereiste.pdf" TargetMode="External" /><Relationship Id="rId47" Type="http://schemas.openxmlformats.org/officeDocument/2006/relationships/hyperlink" Target="http://gemeenteraad.woerden.nl/stukken/Overige-ingekomen-stukken/16-025277-dgbw-inzake-circulaire-geindexeerde-bedragen-voor-politieke-ambtsdragers-per-1-januari-2017.pdf" TargetMode="External" /><Relationship Id="rId48" Type="http://schemas.openxmlformats.org/officeDocument/2006/relationships/hyperlink" Target="http://gemeenteraad.woerden.nl/stukken/Overige-ingekomen-stukken/16-024889-gemeente-cranendonck-inz-gratis-vogs-voor-vrijwilligersorganisaties.pdf" TargetMode="External" /><Relationship Id="rId55" Type="http://schemas.openxmlformats.org/officeDocument/2006/relationships/hyperlink" Target="http://gemeenteraad.woerden.nl/stukken/Overige-ingekomen-stukken/16-025088-vng-ledenbrief-inz-aanpassing-modelverordening-wmo-2015-ivm-uitspraak-centrale-raad-van-beroep-crvb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