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87">
                <draw:image xlink:href="Pictures/100000010000080000000800C9F7B2FE.png" xlink:type="simple" xlink:show="embed" xlink:actuate="onLoad" draw:mime-type="image/png"/>
              </draw:frame>
              143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Verbeteren leefomgeving in het huidige stookseizoen met gebruik van communicatieve middelen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Verbeteren-leefomgeving-in-het-huidige-stookseizoen-met-gebruik-van-communicatieve-middel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Toegang tot (goedkopere) koopwoningen voor inkomens net boven de grens voor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Toegang-tot-goedkopere-koopwoningen-voor-inkomens-net-boven-de-grens-voor-sociale-huur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- Anticiperen op nieuwe wetgeving toewijzing nieuwbouwwoningen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Anticiperen-op-nieuwe-wetgeving-toewijzing-nieuwbouwwonin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- Steviger sturen op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Steviger-sturen-op-sociale-huu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vreemd - Stopzetten onderzoek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vreemd-Stopzetten-onderzoek-windturbine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- Voorstel voor onderzoek naar gemeentelijke (subsidie)regelgeving in het kader van houtkachels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Voorstel-voor-onderzoek-naar-gemeentelijke-subsidie-regelgeving-in-het-kader-van-houtkachel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- Rechtszaken voor houtstook zijn duur, voorkom dat. Maak van Woerden geen Oldenzaal!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Rechtszaken-voor-houtstook-zijn-duur-voorkom-da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- Onderzoek naar stookvenster houtstook in APV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Onderzoek-naar-stookvenster-houtstook-in-APV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RES heroverwegen nu kernenergie onderdeel is in de energiemix
              <text:span text:style-name="T2"/>
            </text:p>
            <text:p text:style-name="P3"/>
          </table:table-cell>
          <table:table-cell table:style-name="Table3.A2" office:value-type="string">
            <text:p text:style-name="P4">21-12-2021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132,33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vreemd-RES-heroverwegen-nu-kernenergie-onderdeel-is-in-de-energiemix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- Automatische urgentieverklaring statushouders toewijzing sociale huurwoningen laten vervallen (NIET INGEDIEND)
              <text:span text:style-name="T2"/>
            </text:p>
            <text:p text:style-name="P3"/>
          </table:table-cell>
          <table:table-cell table:style-name="Table3.A2" office:value-type="string">
            <text:p text:style-name="P4">20-12-2021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december/20:00/Motie-Automatische-urgentieverklaring-statushouders-toewijzing-sociale-huurwoningen-laten-verval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- Subsidieregelingen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6-december/20:00/Motie-Subsidieregelingen-houtstook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- De taal leren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november/20:00/Motie-De-taal-leren-in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vreemd - Een Romeins schip bij Woerden 650 jaar stad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november/20:00/Motie-vreemd-Een-Romeins-schip-bij-Woerden-650-jaar-sta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vreemd - Raad aan zet!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november/20:00/Motie-vreemd-Raad-aan-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vreemd - Keuzeknoppen voor bestuursvorming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november/20:00/Motie-vreemd-Keuzeknoppen-voor-bestuursvorm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vreemd - Steun in de rug van onze Woerdense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november/20:00/Motie-vreemd-Steun-in-de-rug-van-onze-Woerdense-onderne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- Leren elkaar te begrijpen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november/20:00/Motie-Leren-elkaar-te-begrij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vreemd - Onderzoek financiële stand van zaken voor de nieuwe raad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november/20:00/Motie-vreemd-Onderzoek-financiele-stand-van-zaken-voor-de-nieuwe-ra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- Kader voor beheerkosten openbare ruimte bedrijventerrein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2/15-september/20:00/Motie-Kader-voor-beheerkosten-openbare-ruimte-bedrijventerrei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M6-1 Motie - Woningnood vraagt om innovatieve aanpak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6-1-Motie-Woningnood-vraagt-om-innovatieve-aanp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M4-4 Motie - Warmtetransitie, ondersteun onze inwoners en pak de bewonersparticipatie anders aan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4-4-Motie-Warmtetransitie-ondersteun-onze-inwoners-en-pak-de-bewonersparticipatie-anders-a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M3-6 Motie - Vertrouwen in vrijwilligers in de informele zorg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3-6-Motie-Vertrouwen-in-vrijwilligers-in-de-informele-zor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M4-5 Motie - Verlicht Woerden duurzaam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4-5-Motie-Verlicht-Woerden-duurzaa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M6-2 Motie - Toekomstige woningbouw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6-2-Motie-Toekomstige-woningbou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M3-3 Motie - Minder regels, direct uitkeren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3-3-Motie-Minder-regels-direct-uitker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M1-1 Motie - Meer mensen om Woerden veilig te houden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1-1-Motie-Meer-mensen-om-Woerden-veilig-te-hou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M2-1 Motie - Maai mei niet en laat je gazon bloeien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2-1-Motie-Maai-mei-niet-en-laat-je-gazon-bloei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M3-1 Motie - Liefde mag opbloeien, ook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3-1-Motie-Liefde-mag-opbloeien-ook-in-de-bijst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M3-2 Motie - Langer samen met volwassen kinderen onder één dak, zonder korting op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3-2-Motie-Langer-samen-met-volwassen-kinderen-onder-e-e-n-dak-zonder-korting-op-de-bijst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MA2-1 Motie - Herverdeling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A2-1-Motie-Herverdeling-Gemeentefon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M6-3 Motie - Glasvezel voor heel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6-3-Motie-Glasvezel-voor-heel-Woer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M2-2 Motie - Extra incidenteel geld voor veiligheid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2-2-Motie-Extra-incidenteel-geld-voor-veiligheid-openbare-ruimt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M4-2 Motie - Coronasteun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203,08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4-2-Motie-Coronasteun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M3-4 Motie - Borstonderzoek vrouwen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3-4-Motie-Borstonderzoek-vrouw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M3-5 Motie - Borgen van Iedereen doet mee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3-5-Motie-Borgen-van-Iedereen-doet-me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van wantrouwen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otie-van-wantrouw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M4-3 Motie - 50 is het nieuwe 30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otie-50-is-het-nieuwe-3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INGETROKKEN M4-6 Motie - Laadpalenbeleid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otie-Laadpalenbel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M4-1 Motie - Uitagenda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4-november/16:00/Motie-Uitagenda-Woerd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 vreemd - Toekomst Harmelerwaard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Toekomst-Harmelerwaa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 vreemd - Proef eerste uur gratis parkeren in de garage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Proef-eerste-uur-gratis-parkeren-in-de-garag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vreemd - Aanpassingen parkeerbeleid Woerden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Aanpassingen-parkeerbeleid-Woerd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 van afkeuring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an-afkeur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 vreemd - Verzoek aan rekenkamercommissie inz. introductie nieuw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Verzoek-aan-rekenkamercommissie-inz-introductie-nieuw-parkeerbele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vreemd - Schrappen 20 euro op centrumring en in woonstraten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Schrappen-20-euro-op-centrumring-en-in-woonstraten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vreemd - Van uitsterfbeleid naar vrijwilligheid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Van-uitsterfbeleid-naar-vrijwillighei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 vreemd - Flexibel en simpel parkeren voor alle binnenstadsbewoners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Flexibel-en-simpel-parkeren-voor-alle-binnenstadsbewoners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vreemd - Parkeerbeleid Ga terug naar start en pak een kanskaart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Parkeerbeleid-Ga-terug-naar-start-en-pak-een-kanskaar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- Geen nieuwe regionale opgave na 2030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Geen-nieuwe-regionale-opgave-na-2030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vreemd - Kwijtschelding 2021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4-oktober/20:00/Motie-vreemd-Kwijtschelding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- Thermische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303,28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3-september/20:00/Motie-Thermische-Energi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 - Zonnelint met geluidswal A12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Zonnelint-met-geluidswal-A12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 - Zonneladder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Zonneladder-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 - Altijd Een Anti-slagschaduwsysteem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Altijd-Een-Anti-slagschaduwsysteem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Motie - Vrede stichten in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Vrede-stichten-in-Reijerscop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- Inzetten op zonnecollectieven van meer dan 50 panelen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Inzetten-op-zonnecollectieven-van-meer-dan-50-panel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Motie - Zonnevelden netjes ingepast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Zonnevelden-netjes-ingepast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Motie - Behoud Landelijk Karakter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19-07-2021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Behoud-Landelijk-Karakter-Buitengebied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Motie van treurnis jegens Tymon de Weger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van-treurnis-jegens-Tymon-de-Wege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Motie - Als het niet lukt neem dan de tijd
              <text:span text:style-name="T2"/>
            </text:p>
            <text:p text:style-name="P3"/>
          </table:table-cell>
          <table:table-cell table:style-name="Table3.A2" office:value-type="string">
            <text:p text:style-name="P4">15-07-2021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Als-het-niet-lukt-neem-dan-de-tij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vreemd - Online melden gezondheidsklachten door houtstook Woerden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vreemd-Online-melden-gezondheidsklachten-door-houtstook-Woer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Motie - Laaghangend fruit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Laaghangend-fruit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Motie - Aap op schouder Stedin laten zitten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Aap-op-schouder-Stedin-laten-zitten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Motie - Gezondheid is onbetaalbaar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09-07-2021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5-juli/17:00/Motie-Gezondheid-is-onbetaalbaar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Motie - Zonnevelden netjes ingepast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Zonnevelden-netjes-ingepas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Motie - Inzetten op zonnecollectieven van meer dan 50 panelen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97,95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Inzetten-op-zonnecollectieven-van-meer-dan-50-panel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Motie - Vrede stichten in Reijerscop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Vrede-stichten-in-Reijerscop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Motie - Realisatie van onze ruimtelijke plannen beheersbaar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Realisatie-van-onze-ruimtelijke-plannen-beheers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Motie - Altijd een anti-slagschaduwsysteem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Altijd-een-anti-slagschaduwsystee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Motie - Behoud landelijk karakter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Behoud-landelijk-karakter-buitengebie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Motie - Zonneladder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Zonneladder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Motie - Drentse aanpak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Drentse-aanpa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- Zon op dak telt mee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Zon-op-dak-telt-me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Motie - Verwijderingsbijdrage, de vervuiler betaalt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Verwijderingsbijdrage-de-vervuiler-betaal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Motie - Laaghangend fruit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Laaghangend-frui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Motie - Gezondheid is onbetaalbaar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Gezondheid-is-onbetaalbaa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Motie - Aap op schouder Stedin laten zitten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Aap-op-schouder-Stedin-laten-zitt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- Zonnelint met geluidswal A12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8-juli/20:00/Motie-Zonnelint-met-geluidswal-A1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Motie temporiseren huurverhoging binnensport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temporiseren-huurverhoging-binnensport-AANGENOM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Motie - Participatiekader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Participatiekader-AANGENOM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Motie - Oplossingsrichtingen Kadernota 2022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162,97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Oplossingsrichtingen-Kadernota-2022-AANGENOM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Motie - Een mooi en ‘levend’ Exercitieveld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Een-mooi-en-levend-Exercitieveld-AANGENOM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Motie - Dekkingsplan Voorjaarsrapportage 2021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Dekkingsplan-Voorjaarsrapportage-2021-AANGENO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Motie - Toekomkstige participanten betrekken bij participatiekader 2.0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Toekomkstige-participanten-betrekken-bij-participatiekader-2-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Motie vreemd - Beperken nadelige gevolgen door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vreemd-Beperken-nadelige-gevolgen-door-houtstook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Motie vreemd - Witte Anjer Perkje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vreemd-Witte-Anjer-Perkje-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Motie - Meer speelruimte voor IBOR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Meer-speelruimte-voor-IBOR-1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Motie - Scenario’s voor sneller of verder verlagen schuldquote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Scenario-s-voor-sneller-of-verder-verlagen-schuldquote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Motie vreemd - Meedoen Schone Lucht Akkoord, voor een gezonde(re) leefomgeving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vreemd-Meedoen-Schone-Lucht-Akkoord-voor-een-gezonde-re-leefomgev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Motie vreemd - Verminderen van overlast door houtkachels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vreemd-Verminderen-van-overlast-door-houtkachel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Motie - Repareren onwenselijke effecten Strategische Heroriëntatie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Repareren-onwenselijke-effecten-strategische-herorientati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Motie - Afstand overbruggen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4-juni/20:00/Motie-Afstand-overbrug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- Denk goed na voordat je eigen grond verkoopt Wellicht kun je er zelf wat mee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Denk-goed-na-voordat-je-eigen-grond-verkoopt-Wellicht-kun-je-er-zelf-wat-me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Motie - Bouwen in samenhang met de omgeving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Bouwen-in-samenhang-met-de-omgeving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Motie - Klankbordgroep omwonenden oude Minkemaschool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207,28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Klankbordgroep-omwonenden-oude-Minkemaschool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Motie - Dynamisch parkeren, nu en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Dynamisch-parkeren-nu-en-de-toekomst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Motie - Verlengen Beneluxlaan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Verlengen-Beneluxlaan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Motie - Openhouden Polanertunnel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Openhouden-Polanertunnel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Motie - Financiele verkenning Stationsgebied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Financiele-verkenning-Stationsgebied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Motie - Vervolgstappen in het nieuwe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7-mei/20:00/Motie-Parkeerbelei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Motie - Winkelplein Snel en Polanen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Winkelplein-Snel-en-Polanen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Motie - Van bezit naar gebruik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Van-bezit-naar-gebruik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Motie - Kleinschalige woonvormen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Kleinschalige-woonvormen-voor-senioren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Motie - Beperken geluidsoverlast Staatsliedenkwartier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Beperken-geluidsoverlast-Staatsliedenkwartier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Motie - Aanvullende verkoopvoorwaarden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01-juni/20:00/Motie-Aanvullende-verkoopvoorwaarden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Motie - Naar parkeerbeleid dat werkt op papier 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7-mei/20:00/Motie-Naar-parkeerbeleid-dat-werkt-op-papier-en-in-praktijk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Motie - voorrang voor eigen inwoners
              <text:span text:style-name="T2"/>
            </text:p>
            <text:p text:style-name="P3"/>
          </table:table-cell>
          <table:table-cell table:style-name="Table3.A2" office:value-type="string">
            <text:p text:style-name="P4">05-05-2021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98,92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2-mei/20:00/Motie-voorrang-voor-eigen-inwoners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Conceptmotie - Kleinschalige woonvormen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29-04-2021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2-mei/20:00/Conceptmotie-Kleinschalige-woonvormen-voor-senioren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Motie vreemd - Bijzondere status KNIL-graven (zonder stemming 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2-april/20:00/Motie-vreemd-Bijzondere-status-KNIL-graven-zonder-stemming-aangenom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Motie - Ambities voor breedtecultuur (zonder stemming 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302,65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2-april/20:00/Motie-Ambities-voor-breedtecultuur-zonder-stemming-aangenom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Motie vreemd - Thermische energie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28-04-2021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147,72 KB</text:p>
          </table:table-cell>
          <table:table-cell table:style-name="Table3.A2" office:value-type="string">
            <text:p text:style-name="P22">
              <text:a xlink:type="simple" xlink:href="http://gemeenteraad.woerden.nl/Vergaderingen/Thema-avond/2021/29-april/20:00/Motie-vreemd-Thermische-energie-aangehoud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Motie vreemd - Opvallende eenvoudige waarschuwingsborden onveilige situaties
              <text:span text:style-name="T2"/>
            </text:p>
            <text:p text:style-name="P3"/>
          </table:table-cell>
          <table:table-cell table:style-name="Table3.A2" office:value-type="string">
            <text:p text:style-name="P4">19-04-2021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2-april/20:00/Motie-vreemd-Opvallende-eenvoudige-waarschuwingsborden-onveilige-situaties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motie eenrichtingsverkeer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108,54 KB</text:p>
          </table:table-cell>
          <table:table-cell table:style-name="Table3.A2" office:value-type="string">
            <text:p text:style-name="P22">
              <text:a xlink:type="simple" xlink:href="http://gemeenteraad.woerden.nl/Vergaderingen/Thema-avond/2021/29-april/20:00/motie-eenrichtingsverkeer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Conceptmotie - Kleinschalige woonvormen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5-april/20:00/Conceptmotie-Kleinschalige-woonvormen-voor-senior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Motie vreemd - aanpak Koren- en Watermolen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2-april/20:00/Motie-vreemd-aanpak-Koren-en-Watermolen-2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Motie vreemd - Thermische Energie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1-april/20:00/Motie-vreemd-Thermische-Energie-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Motie vreemd - aanpak Koren- en Watermolen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01-april/20:00/Motie-vreemd-aanpak-Koren-en-Watermolen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Motie - compensatie budgetoverhevelingen 2020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maart/20:00/Motie-compensatie-budgetoverhevelingen-202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Motie vreemd - Aanpak Koren- en Watermolen (aangehouden gaat naar politieke avond)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maart/20:00/Motie-vreemd-aanpak-Koren-en-Watermol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Motie vreemd - Thermische Energie (aangehouden gaat naar politieke avond)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170,43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maart/20:00/Motie-vreemd-Thermische-Energie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Motie - Alleen budgetoverhevelingen als er budget voor is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maart/20:00/Motie-Alleen-budgetoverhevelingen-als-er-budget-voor-is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Motie - Alle cijfers op een rij voor berekening ozb-tarieven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134,24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8-maart/20:00/Motie-Alle-cijfers-op-een-rij-voor-berekening-ozb-tarieven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Motie vreemd - proces tijdelijke huisvesting Wilhleminaschool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17-03-2021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149,10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8-maart/20:00/Motie-vreemd-proces-tijdelijke-huisvesting-Wilhleminaschool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Motie - jaarresultaat betrekken bij budgetoverhevelingen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16-03-2021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5-maart/20:00/Motie-jaarresultaat-betrekken-bij-budgetoverhevelingen-1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Motie - Afweging Openbare Ruimte vanaf breed perspectief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://gemeenteraad.woerden.nl/Vergaderingen/Thema-avond/2021/08-april/20:00/Motie-Afweging-Openbare-Ruimte-vanaf-breed-perspectief-AANGENOMEN-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Motie - Plan van aanpak huisvesting statushouders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8-februari/20:00/Motie-Plan-van-aanpak-huisvesting-statushouders-AANGENOM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Motie - Aanscherping woonvisie mbt goedkope koopwoningen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8-februari/20:00/Motie-Aanscherping-woonvisie-mbt-goedkope-koopwoningen-AANGENOM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Motie 
              <text:s/>
              - haalbaarheidsonderzoek bewaakte fietsenstalling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8-februari/20:00/Motie-haalbaarheidsonderzoek-bewaakte-fietsenstalling-AANGENOM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motie - gehandicaptenparkeerplaatsen (zonder stemming 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8-februari/20:00/motie-gehandicaptenparkeerplaatsen-AANGENOMEN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Motie - Liever goedkoper in de garage dan duurder op straat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18-februari/20:00/Motie-Liever-goedkoper-in-de-garage-dan-duurder-op-straat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Motie - Versnel woningbouw waar mogelijk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1-februari/20:00/Motie-Versnel-woningbouw-waar-mogelijk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Motie - Aanscherping woonvisie mbt goedkope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1-februari/20:00/Motie-Aanscherping-woonvisie-mbt-goedkope-koopwoninge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Motie - Inventariseren van toekomstige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128,58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1-februari/20:00/Motie-Inventariseren-van-toekomstige-woningbouwlocaties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Motie - 50% sociale huurwoningen naar statushouders en andere bijzondere doelgroepen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1/11-februari/20:00/Motie-vreemd-50-sociale-huurwoningen-naar-statushouders-en-andere-bijzondere-doelgroepen-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Motie - scheiding van nat en droog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scheiding-van-nat-en-droog-AANGENOM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Motie Intentieverklaring Politie Gemeente Woerden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Intentieverklaring-Politie-Gemeente-Woerden-AANGENOM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Motie - Oog voor omgeving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Oog-voor-omgeving-AANGENOMEN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Motie - Bescherm de rest van Wulverhorst (AANGENOMEN)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Bescherm-de-rest-van-Wulverhorst-AANGENOMEN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Motie - Integraal ontwikkelplan Putkop Buitenhof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Integraal-ontwikkelplan-Putkop-Buitenhof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Motie vreemd - Aanscherping woonvisie mbt goedkope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vreemd-Aanscherping-woonvisie-mbt-goedkope-koopwoning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Motie vreemd - 50% sociale huurwoningen naar statushouders en andere bijzondere doelgroepen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vreemd-50-sociale-huurwoningen-naar-statushouders-en-andere-bijzondere-doelgroepen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Motie - meer laagdrempelige politiezorg in wijken en kernen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1/28-januari/20:00/Motie-meer-laagdrempelige-politiezorg-in-wijken-en-kernen-1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Motie - grip op budgetoverhevelingen aangenomen raad 1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04-01-2021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109,04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1/07-januari/19:00/Motie-grip-op-budgetoverhevelingen-aangenomen-raad-1-december-2020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89" meta:object-count="0" meta:page-count="14" meta:paragraph-count="869" meta:word-count="1957" meta:character-count="12239" meta:non-whitespace-character-count="111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