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informatievoorziening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outcomecriteria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raadsconferentie hofpoortziekenhuis.pdf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handhaving drank en horecawet.pdf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kennisdeling en opdrachtverlening.pdf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woerden werkt voor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woningbouw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extern vertrouwenspersoon fw.pdf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raadsbreed gewijzigd inzake betrokkenheid raad en co….pdf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ib does inzake periodieke rapportages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motie starterswoningen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sw d66 vvd pw inzake vri boerendijk.pdf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inzake vuurwerk.pdf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inzake vurwerk.pdf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cusgp inzake convenant alcoholbewuste vereniging.pdf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vvd pw rechtmatige aanpak harddrugsgebruik.pdf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evaluatie harmonisatie en taakstelling buitensportve….pdf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vvd cda sw cusgp d66 ferm werk inzake besluitvormingsagenda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sw ferm werk inzake regievoering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sw ferm werk inzake cliëntparticipatie.pdf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cusgp en vvd inzake samenwerking bodegraven-reeuwijk.pdf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M-6 motie sw supermarkten2014.pdf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 motie vvd inzake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M-5 motie pw inzake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M-1 motie cda does inzake verlaging parkeertarieven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M-4 motie pw d66 does vvd cusgp inzake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M-3 motie vvd pw cusgp inzake vru - brandweerkazernes.pdf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sterkwoerden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ib ozb.pdf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ib duurzaamheidslening.pdf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pw ib does fietsverbinding defensieeiland 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ib does verhuurdersheffing.pdf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13.019590 motie gemeenteraad oldenzaal alternatief op het woonakkoord.pdf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ib cda d66 does integraal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ib does uitvoering vastgoedbeleid.pdf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vvd cda inzake voortgang bouw starterswoningen.pdf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inzake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inwonersbelangen duurzaamheidslening.pdf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inzake voortgang bouw starterswoningen.pdf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pw inzake schaliegas.pdf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ib does koningsboom.pdf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inwonersbelangen bod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4/26-juni/20:00/Raadsvoorstel-14R-00191-inzake-Besluiten-programma-Transformatie-Sociaal-Domein/motie-informatievoorziening-sociaal-domein.pdf" TargetMode="External" /><Relationship Id="rId26" Type="http://schemas.openxmlformats.org/officeDocument/2006/relationships/hyperlink" Target="http://gemeenteraad.woerden.nl/Vergaderingen/Gemeenteraad/2014/26-juni/20:00/Raadsvoorstel-14R-00191-inzake-Besluiten-programma-Transformatie-Sociaal-Domein/motie-outcomecriteria-sociaal-domein.pdf" TargetMode="External" /><Relationship Id="rId27" Type="http://schemas.openxmlformats.org/officeDocument/2006/relationships/hyperlink" Target="http://gemeenteraad.woerden.nl/Vergaderingen/Gemeenteraad/2014/26-juni/20:00/Motie-raadsconferentie-Hofpoortziekenhuis/motie-raadsconferentie-hofpoortziekenhuis.pdf" TargetMode="External" /><Relationship Id="rId28" Type="http://schemas.openxmlformats.org/officeDocument/2006/relationships/hyperlink" Target="http://gemeenteraad.woerden.nl/Vergaderingen/Gemeenteraad/2014/26-juni/20:00/Motie-handhaving-drank--en-horecawet/motie-handhaving-drank-en-horecawet-1.pdf" TargetMode="External" /><Relationship Id="rId29" Type="http://schemas.openxmlformats.org/officeDocument/2006/relationships/hyperlink" Target="http://gemeenteraad.woerden.nl/Vergaderingen/Gemeenteraad/2014/26-juni/20:00/Raadsvoorstel-14R-00191-inzake-Besluiten-programma-Transformatie-Sociaal-Domein/motie-kennisdeling-en-opdrachtverlening.pdf" TargetMode="External" /><Relationship Id="rId30" Type="http://schemas.openxmlformats.org/officeDocument/2006/relationships/hyperlink" Target="http://gemeenteraad.woerden.nl/Vergaderingen/Gemeenteraad/2014/26-juni/20:00/Raadsvoorstel-14R-00191-inzake-Besluiten-programma-Transformatie-Sociaal-Domein/motie-woerden-werkt-voor-zorg.pdf" TargetMode="External" /><Relationship Id="rId37" Type="http://schemas.openxmlformats.org/officeDocument/2006/relationships/hyperlink" Target="http://gemeenteraad.woerden.nl/Vergaderingen/Gemeenteraad/2014/26-juni/20:00/Motie-woningbouw-Harmelen/motie-woningbouw-harmelen.pdf" TargetMode="External" /><Relationship Id="rId38" Type="http://schemas.openxmlformats.org/officeDocument/2006/relationships/hyperlink" Target="http://gemeenteraad.woerden.nl/Vergaderingen/Gemeenteraad/2014/26-juni/20:00/Raadsvoorstel-14R-00203-inzake-zienswijze-met-betrekking-tot-de-DVO-2014-Ferm-Werk--de-Gewijzigde-Begroting-2014-Ferm-Werk-en-de-Begroting-2015---2018-Openbaar-Lichaam-Ferm-Werk/motie-extern-vertrouwenspersoon-fw.pdf" TargetMode="External" /><Relationship Id="rId39" Type="http://schemas.openxmlformats.org/officeDocument/2006/relationships/hyperlink" Target="http://gemeenteraad.woerden.nl/Vergaderingen/Gemeenteraad/2014/28-mei/20:00/Motie-inzake-betrokkenheid-raad-en-college-bij-fusieplannen-Zuwe-Hofpoort-Ziekenhuis---Antoniusziekenhuis/motie-raadsbreed-gewijzigd-inzake-betrokkenheid-raad-en-co.pdf" TargetMode="External" /><Relationship Id="rId40" Type="http://schemas.openxmlformats.org/officeDocument/2006/relationships/hyperlink" Target="http://gemeenteraad.woerden.nl/Vergaderingen/Gemeenteraad/2014/28-mei/20:00/Raadsvoorstel-14R-00128-inzake-Rekenkamervervolgonderzoek-naar-de-uitvoering-van-de-Wet-werk-en-bijstand--tevens-de-oprichting-van-Ferm-Werk/motie-cda-ib-does-inzake-periodieke-rapportages-sociaal-domein.pdf" TargetMode="External" /><Relationship Id="rId41" Type="http://schemas.openxmlformats.org/officeDocument/2006/relationships/hyperlink" Target="http://gemeenteraad.woerden.nl/Vergaderingen/Commissie-Ruimte/2014/12-juni/20:00/Concept-motie-starterswoningen-Harmelen/concept-motie-starterswoningen-harmelen.pdf" TargetMode="External" /><Relationship Id="rId42" Type="http://schemas.openxmlformats.org/officeDocument/2006/relationships/hyperlink" Target="http://gemeenteraad.woerden.nl/Vergaderingen/Gemeenteraad/2014/27-februari/20:00/Motie-optimalisering-verkeersstroom-Boerendijk---Rembrandtlaan/motie-sw-d66-vvd-pw-inzake-vri-boerendijk.pdf" TargetMode="External" /><Relationship Id="rId43" Type="http://schemas.openxmlformats.org/officeDocument/2006/relationships/hyperlink" Target="http://gemeenteraad.woerden.nl/Vergaderingen/Gemeenteraad/2014/27-februari/20:00/Motie-Vuurwerk/motie-pw-inzake-vuurwerk.pdf" TargetMode="External" /><Relationship Id="rId44" Type="http://schemas.openxmlformats.org/officeDocument/2006/relationships/hyperlink" Target="http://gemeenteraad.woerden.nl/Vergaderingen/Gemeenteraad/2014/30-januari/20:00/Motie-Vuurwerk/motie-pw-inzake-vurwerk.pdf" TargetMode="External" /><Relationship Id="rId45" Type="http://schemas.openxmlformats.org/officeDocument/2006/relationships/hyperlink" Target="http://gemeenteraad.woerden.nl/Vergaderingen/Gemeenteraad/2014/30-januari/20:00/Raadsvoorstel-13R-00400-inzake-wijziging-APV-in-verband-met-paracommerciele-verordening/motie-cusgp-inzake-convenant-alcoholbewuste-vereniging.pdf" TargetMode="External" /><Relationship Id="rId46" Type="http://schemas.openxmlformats.org/officeDocument/2006/relationships/hyperlink" Target="http://gemeenteraad.woerden.nl/Vergaderingen/Gemeenteraad/2013/30-mei/20:00/Motie-rechtmatige-aanpak-harddrugsgebruik/motie-d66-vvd-pw-rechtmatige-aanpak-drugsgebruik.pdf" TargetMode="External" /><Relationship Id="rId47" Type="http://schemas.openxmlformats.org/officeDocument/2006/relationships/hyperlink" Target="http://gemeenteraad.woerden.nl/Vergaderingen/Gemeenteraad/2013/30-mei/20:00/Raadsvoorstel-13R.00077-inzake-Harmonisering-tarieven-focusbuitensport/motie-evaluatie-harmonisatie-en-taakstelling-buitensportve.pdf" TargetMode="External" /><Relationship Id="rId48" Type="http://schemas.openxmlformats.org/officeDocument/2006/relationships/hyperlink" Target="http://gemeenteraad.woerden.nl/Vergaderingen/Gemeenteraad/2013/18-december/19:00/Raadsvoorstel-13R-00318-inzake-Wijziging-van-de-Gemeenschappelijke-Regeling-Werkvoorzieningsschap-De-Sluis-in-de-Gemeenschappelijke-Regeling-Ferm-Werk/motie-pw-vvd-cda-sw-cusgp-d66-ferm-werk-inzake-besluitvormingsagenda-2014.pdf" TargetMode="External" /><Relationship Id="rId55" Type="http://schemas.openxmlformats.org/officeDocument/2006/relationships/hyperlink" Target="http://gemeenteraad.woerden.nl/Vergaderingen/Gemeenteraad/2013/18-december/19:00/Raadsvoorstel-13R-00318-inzake-Wijziging-van-de-Gemeenschappelijke-Regeling-Werkvoorzieningsschap-De-Sluis-in-de-Gemeenschappelijke-Regeling-Ferm-Werk/motie-pw-sw-ferm-werk-inzake-regievoering-gemeenten.pdf" TargetMode="External" /><Relationship Id="rId56" Type="http://schemas.openxmlformats.org/officeDocument/2006/relationships/hyperlink" Target="http://gemeenteraad.woerden.nl/Vergaderingen/Gemeenteraad/2013/18-december/19:00/Raadsvoorstel-13R-00318-inzake-Wijziging-van-de-Gemeenschappelijke-Regeling-Werkvoorzieningsschap-De-Sluis-in-de-Gemeenschappelijke-Regeling-Ferm-Werk/motie-pw-sw-ferm-werk-inzake-clientparticipatie.pdf" TargetMode="External" /><Relationship Id="rId57" Type="http://schemas.openxmlformats.org/officeDocument/2006/relationships/hyperlink" Target="http://gemeenteraad.woerden.nl/Vergaderingen/Gemeenteraad/2013/28-november/20:00/Motie-ChristenUnie-SGP-en-VVD-inzake-gesprek-en-ontmoeting-met-de-gemeenteraad-Bodegraven-Reeuwijk/motie-cusgp-en-vvd-inzake-samenwerking-bodegraven-reeuwijk.pdf" TargetMode="External" /><Relationship Id="rId58" Type="http://schemas.openxmlformats.org/officeDocument/2006/relationships/hyperlink" Target="http://gemeenteraad.woerden.nl/Vergaderingen/Gemeenteraad/2013/31-oktober/15:00/Raadsvoorstel-13R-00315-inzake-Begroting-2014/motie-sw-supermarkten2014.pdf" TargetMode="External" /><Relationship Id="rId59" Type="http://schemas.openxmlformats.org/officeDocument/2006/relationships/hyperlink" Target="http://gemeenteraad.woerden.nl/Vergaderingen/Gemeenteraad/2013/31-oktober/15:00/Raadsvoorstel-13R-00315-inzake-Begroting-2014/motie-vvd-inzake-projecten.pdf" TargetMode="External" /><Relationship Id="rId60" Type="http://schemas.openxmlformats.org/officeDocument/2006/relationships/hyperlink" Target="http://gemeenteraad.woerden.nl/Vergaderingen/Gemeenteraad/2013/31-oktober/15:00/Raadsvoorstel-13R-00315-inzake-Begroting-2014/aa9-motie-pw-inzake-gemeenschappelijke-regelingen.pdf" TargetMode="External" /><Relationship Id="rId61" Type="http://schemas.openxmlformats.org/officeDocument/2006/relationships/hyperlink" Target="http://gemeenteraad.woerden.nl/Vergaderingen/Gemeenteraad/2013/31-oktober/15:00/Raadsvoorstel-13R-00315-inzake-Begroting-2014/motie-cda-does-inzake-verlaging-parkeertarieven-parkeergarage.pdf" TargetMode="External" /><Relationship Id="rId62" Type="http://schemas.openxmlformats.org/officeDocument/2006/relationships/hyperlink" Target="http://gemeenteraad.woerden.nl/Vergaderingen/Gemeenteraad/2013/31-oktober/15:00/Raadsvoorstel-13R-00315-inzake-Begroting-2014/motie-pw-d66-does-vvd-cusgp-inzake-ferm-werk.pdf" TargetMode="External" /><Relationship Id="rId63" Type="http://schemas.openxmlformats.org/officeDocument/2006/relationships/hyperlink" Target="http://gemeenteraad.woerden.nl/Vergaderingen/Gemeenteraad/2013/31-oktober/15:00/Raadsvoorstel-13R-00315-inzake-Begroting-2014/motie-vvd-pw-cusgp-inzake-vru---brandweerkazernes.pdf" TargetMode="External" /><Relationship Id="rId64" Type="http://schemas.openxmlformats.org/officeDocument/2006/relationships/hyperlink" Target="http://gemeenteraad.woerden.nl/Vergaderingen/Gemeenteraad/2013/26-september/20:00/Raadsinformatiebrief-13R-00231-inzake-huisvesting-gemeentelijke-organisatie/motie-sterkwoerden-huisvesting.pdf" TargetMode="External" /><Relationship Id="rId65" Type="http://schemas.openxmlformats.org/officeDocument/2006/relationships/hyperlink" Target="http://gemeenteraad.woerden.nl/Vergaderingen/Gemeenteraad/2013/27-juni/20:00/Raadsvoorstel-13R-00178-inzake-Juni-overleg/motie-ib-ozb.pdf" TargetMode="External" /><Relationship Id="rId66" Type="http://schemas.openxmlformats.org/officeDocument/2006/relationships/hyperlink" Target="http://gemeenteraad.woerden.nl/Vergaderingen/Gemeenteraad/2013/27-juni/20:00/Raadsvoorstel-13R-00178-inzake-Juni-overleg/motie-ib-duurzaamheidslening.pdf" TargetMode="External" /><Relationship Id="rId67" Type="http://schemas.openxmlformats.org/officeDocument/2006/relationships/hyperlink" Target="http://gemeenteraad.woerden.nl/Vergaderingen/Gemeenteraad/2013/27-juni/20:00/Motie-inzake-versnelde-aanleg-fietsverbinding-Defensie-eiland---Singel/motie-cda-pw-ib-does-fietsverbinding-defensieeiland-singel.pdf" TargetMode="External" /><Relationship Id="rId68" Type="http://schemas.openxmlformats.org/officeDocument/2006/relationships/hyperlink" Target="http://gemeenteraad.woerden.nl/Vergaderingen/Gemeenteraad/2013/27-juni/20:00/Motie-inzake-investeringsafhankelijke-verhuurdersheffing/motie-cda-ib-does-verhuurdersheffing.pdf" TargetMode="External" /><Relationship Id="rId69" Type="http://schemas.openxmlformats.org/officeDocument/2006/relationships/hyperlink" Target="http://gemeenteraad.woerden.nl/Vergaderingen/Commissie-Ruimte/2013/6-juni/20:00/Motie-13.019590-gemeente-Oldenzaal-inzake-alternatief-op-woonakkoord/13-019590-motie-gemeenteraad-oldenzaal-alternatief-op-het-woonakkoord-1.pdf" TargetMode="External" /><Relationship Id="rId70" Type="http://schemas.openxmlformats.org/officeDocument/2006/relationships/hyperlink" Target="http://gemeenteraad.woerden.nl/Vergaderingen/Gemeenteraad/2013/28-maart/20:00/Motie-integraal-Jeugdbeleid/motie-ib-cda-d66-does-integraal-jeugdbeleid.pdf" TargetMode="External" /><Relationship Id="rId71" Type="http://schemas.openxmlformats.org/officeDocument/2006/relationships/hyperlink" Target="http://gemeenteraad.woerden.nl/Vergaderingen/Gemeenteraad/2013/28-maart/20:00/Raadsinformatiebrief-13R.00006-inzake-lijst-courant-incourant-vastgoed/motie-cda-ib-does-uitvoering-vastgoedbeleid.pdf" TargetMode="External" /><Relationship Id="rId72" Type="http://schemas.openxmlformats.org/officeDocument/2006/relationships/hyperlink" Target="http://gemeenteraad.woerden.nl/Vergaderingen/Gemeenteraad/2013/28-februari/20:00/Raadsinformatiebrief-12R.00471-inzake-De-Quick-scan-Startersleningen/motie-pw-vvd-cda-inzake-voortgang-bouw-starterswoningen.pdf" TargetMode="External" /><Relationship Id="rId79" Type="http://schemas.openxmlformats.org/officeDocument/2006/relationships/hyperlink" Target="http://gemeenteraad.woerden.nl/Vergaderingen/Gemeenteraad/2013/28-februari/20:00/Raadsinformatiebrief-12R.00471-inzake-De-Quick-scan-Startersleningen/motie-cda-inzake-startersleningen.pdf" TargetMode="External" /><Relationship Id="rId80" Type="http://schemas.openxmlformats.org/officeDocument/2006/relationships/hyperlink" Target="http://gemeenteraad.woerden.nl/Vergaderingen/Gemeenteraad/2013/28-februari/20:00/Motie-Inwonersbelangen-inzake-beeindiging-duurzaamheidslening-aangekondigd/motie-inwonersbelangen-duurzaamheidslening.pdf" TargetMode="External" /><Relationship Id="rId81" Type="http://schemas.openxmlformats.org/officeDocument/2006/relationships/hyperlink" Target="http://gemeenteraad.woerden.nl/Vergaderingen/Gemeenteraad/2013/28-februari/20:00/Motie-Progressief-Woerden-inzake-Voortgang-project-bouw-starterswoningen-aangekondigd/motie-pw-inzake-voortgang-bouw-starterswoningen.pdf" TargetMode="External" /><Relationship Id="rId82" Type="http://schemas.openxmlformats.org/officeDocument/2006/relationships/hyperlink" Target="http://gemeenteraad.woerden.nl/Vergaderingen/Gemeenteraad/2013/28-februari/20:00/Motie-D66-en-Progressief-Woerden-inzake-Schaliegas-aangekondigd/motie-d66-pw-inzake-schaliegas.pdf" TargetMode="External" /><Relationship Id="rId83" Type="http://schemas.openxmlformats.org/officeDocument/2006/relationships/hyperlink" Target="http://gemeenteraad.woerden.nl/Vergaderingen/Gemeenteraad/2013/28-februari/20:00/Motie-Inwonersbelangen-en-Lijst-Van-der-Does-inzake-Koningsboom-aangekondigd/motie-ib-does-koningsboom.pdf" TargetMode="External" /><Relationship Id="rId84" Type="http://schemas.openxmlformats.org/officeDocument/2006/relationships/hyperlink" Target="http://gemeenteraad.woerden.nl/Vergaderingen/Gemeenteraad/2013/24-januari/20:00/Motie-fractie-Inwonersbelangen-inzake-bod-Stadhuis/motie-inwonersbelangen-bod-stad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