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2. DoeMee-onderzoek 2023 Klachtbehandeling - Factsheet Woerden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239,91 KB</text:p>
          </table:table-cell>
          <table:table-cell table:style-name="Table3.A2" office:value-type="string">
            <text:p text:style-name="P22">
              <text:a xlink:type="simple" xlink:href="http://gemeenteraad.woerden.nl/Stukken/Bijlage-2-DoeMee-onderzoek-2023-Klachtbehandeling-Factsheet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1. DoeMee-onderzoek 2023 Klachtbehandeling -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593,81 KB</text:p>
          </table:table-cell>
          <table:table-cell table:style-name="Table3.A2" office:value-type="string">
            <text:p text:style-name="P22">
              <text:a xlink:type="simple" xlink:href="http://gemeenteraad.woerden.nl/Stukken/Bijlage-1-DoeMee-onderzoek-2023-Klachtbehandeling-Rapport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brief Rekenkamer Woerden inzake aanbieding DoeMee-onderzoek Klachtbehandeling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Rekenkamer-Woerden-inzake-aanbieding-DoeMee-onderzoek-Klachtbehan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Ingekomen e-mailbericht Participatieraad Woerden inzake aanbieding Jaarverslag Participatieraad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665,91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Participatieraad-Woerden-inzake-aanbieding-Jaarverslag-Participatieraad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Ingekomen e-mailbericht klankbordgroep Stationsgebied Zuidzijde inzake Kadernota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640,15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klankbordgroep-Stationsgebied-Zuidzijde-inzake-Kadernota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e-mailbericht Coming Out Woerden inzake persbericht en programma Regenboogweek 2024 'Mooi anders'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1.020,93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Coming-Out-Woerden-inzake-persbericht-en-programma-Regenboogweek-2024-Mooi-an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2. Fietstocht Kamerik met ambtenaren 7-9-2023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402,99 KB</text:p>
          </table:table-cell>
          <table:table-cell table:style-name="Table3.A2" office:value-type="string">
            <text:p text:style-name="P22">
              <text:a xlink:type="simple" xlink:href="http://gemeenteraad.woerden.nl/Stukken/Bijlage-2-Fietstocht-Kamerik-met-ambtenaren-7-9-2023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1. Fietspad Kamerik - Woerden op tekening 31-3-2022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://gemeenteraad.woerden.nl/Stukken/Bijlage-1-Fietspad-Kamerik-Woerden-op-tekening-31-3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Ingekomen e-mailbericht en brief inzake verbreden fietspad van Kamerik naar Woerden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984,57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en-brief-inzake-verbreden-fietspad-van-Kamerik-naar-Woerd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Ingekomen e-mailbericht RAVU inzake Jaaroverzicht RAVU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544,97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RAVU-inzake-Jaaroverzicht-RAVU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Ingekomen brief Ondernemerskring Woerden inzake voorgenomen bezuinigingen op infrastructuur Woerden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96,11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Ondernemerskring-Woerden-inzake-voorgenomen-bezuinigingen-op-infrastructuur-Woer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Ingekomen e-mailbericht inwoner inzake nieuwe busbaan tussen station zuidzijde en Beneluxlaan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472,50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nieuwe-busbaan-tussen-station-zuidzijde-en-Beneluxlaa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2" meta:character-count="1498" meta:non-whitespace-character-count="13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