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NKC over Campertoerisme 2025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Brief-NKC-over-Campertoerisme-2025-1-dec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inwoner over overzicht buslijnennet Woerden in 20 jaar tijd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overzicht-buslijnennet-Woerden-in-20-jaar-tijd-1-dec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Dorpsplatform Zegveld over Agenda 2 december (1 december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649,79 KB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Zegveld-over-Agenda-2-december-1-dec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inwoner over Bus goedkoper op lange routes 'Hopelijk gaan er nu meer mensen met de bus en blijft hij rijden' - RTV Utrecht (30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59,10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Bus-goedkoper-op-lange-routes-Hopelijk-gaan-er-nu-meer-mensen-met-de-bus-en-blijft-hij-rijden-RTV-Utrecht-3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101" meta:character-count="58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