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59" meta:character-count="2427" meta:non-whitespace-character-count="2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