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mei 2024 -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203,02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23-mei/20:00/Vaststellen-besluitenlijsten-vorige-vergaderingen/Besluitenlijst-Politieke-Avond-16-mei-2024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Politieke Avond 16 mei 2024 -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23-mei/20:00/Vaststellen-besluitenlijsten-vorige-vergaderingen/Besluitenlijst-Politieke-Avond-16-mei-2024-sessie-commissiekam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18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23-mei/20:00/Vaststellen-besluitenlijsten-vorige-vergaderingen/Besluitenlijst-raadsvergadering-18-april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25 april 2024 - raadzaal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23-mei/20:00/Vaststellen-besluitenlijsten-vorige-vergaderingen/Besluitenlijst-Politieke-Avond-25-april-2024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Politieke Avond 25 april 2024 -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23-mei/20:00/Vaststellen-besluitenlijsten-vorige-vergaderingen/Besluitenlijst-Politieke-Avond-25-april-2024-sessie-commissie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21 december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1-december/20:00/Besluitenlijst-raadsvergadering-21-decembe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8" meta:character-count="633" meta:non-whitespace-character-count="5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